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A61002" w:rsidRPr="00824AB4" w:rsidTr="009E264D">
        <w:tc>
          <w:tcPr>
            <w:tcW w:w="4921" w:type="dxa"/>
          </w:tcPr>
          <w:p w:rsidR="00A61002" w:rsidRPr="00824AB4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A61002" w:rsidRPr="00824AB4" w:rsidTr="009E264D">
        <w:tc>
          <w:tcPr>
            <w:tcW w:w="4921" w:type="dxa"/>
          </w:tcPr>
          <w:p w:rsidR="00A61002" w:rsidRPr="00824AB4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</w:tc>
      </w:tr>
      <w:tr w:rsidR="00A61002" w:rsidRPr="00824AB4" w:rsidTr="009E264D">
        <w:tc>
          <w:tcPr>
            <w:tcW w:w="4921" w:type="dxa"/>
          </w:tcPr>
          <w:p w:rsidR="00A61002" w:rsidRPr="00824AB4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Исаклинский</w:t>
            </w:r>
          </w:p>
        </w:tc>
      </w:tr>
      <w:tr w:rsidR="004E42E5" w:rsidRPr="00824AB4" w:rsidTr="009E264D">
        <w:tc>
          <w:tcPr>
            <w:tcW w:w="4921" w:type="dxa"/>
          </w:tcPr>
          <w:p w:rsidR="004E42E5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</w:tr>
      <w:tr w:rsidR="004E42E5" w:rsidRPr="00824AB4" w:rsidTr="009E264D">
        <w:tc>
          <w:tcPr>
            <w:tcW w:w="4921" w:type="dxa"/>
          </w:tcPr>
          <w:p w:rsidR="004E42E5" w:rsidRDefault="004E42E5" w:rsidP="00702B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002" w:rsidRPr="00824AB4" w:rsidTr="009E264D">
        <w:tc>
          <w:tcPr>
            <w:tcW w:w="4921" w:type="dxa"/>
          </w:tcPr>
          <w:p w:rsidR="00A61002" w:rsidRPr="00D95D40" w:rsidRDefault="009E264D" w:rsidP="00D95D4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«29» декабря 2016 </w:t>
            </w:r>
            <w:r w:rsidR="00A61002" w:rsidRPr="00824AB4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D95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5D40">
              <w:rPr>
                <w:rFonts w:ascii="Times New Roman" w:hAnsi="Times New Roman"/>
                <w:sz w:val="28"/>
                <w:szCs w:val="28"/>
                <w:u w:val="single"/>
              </w:rPr>
              <w:t>1156</w:t>
            </w:r>
            <w:bookmarkStart w:id="0" w:name="_GoBack"/>
            <w:bookmarkEnd w:id="0"/>
          </w:p>
        </w:tc>
      </w:tr>
    </w:tbl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61002" w:rsidRPr="006D393F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4E42E5">
        <w:rPr>
          <w:rFonts w:ascii="Times New Roman" w:hAnsi="Times New Roman"/>
          <w:b/>
          <w:sz w:val="28"/>
          <w:szCs w:val="28"/>
        </w:rPr>
        <w:t>Администрацией муниципального района Исаклинский Самарской области м</w:t>
      </w:r>
      <w:r w:rsidRPr="00015EAF">
        <w:rPr>
          <w:rFonts w:ascii="Times New Roman" w:hAnsi="Times New Roman"/>
          <w:b/>
          <w:sz w:val="28"/>
          <w:szCs w:val="28"/>
        </w:rPr>
        <w:t>униципальной услуги «</w:t>
      </w:r>
      <w:r w:rsidRPr="00015EAF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4E42E5">
        <w:rPr>
          <w:rFonts w:ascii="Times New Roman" w:hAnsi="Times New Roman"/>
          <w:b/>
          <w:sz w:val="28"/>
          <w:szCs w:val="28"/>
        </w:rPr>
        <w:t xml:space="preserve"> муниципального района Исаклинский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A61002" w:rsidRPr="00984C65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002" w:rsidRPr="00824AB4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A61002" w:rsidRPr="00807005" w:rsidRDefault="00A61002" w:rsidP="00A6100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1002" w:rsidRPr="00807005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7005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4E42E5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4E42E5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4E42E5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</w:t>
      </w:r>
      <w:proofErr w:type="gramEnd"/>
      <w:r w:rsidRPr="00824AB4">
        <w:rPr>
          <w:rFonts w:ascii="Times New Roman" w:hAnsi="Times New Roman"/>
          <w:sz w:val="28"/>
          <w:szCs w:val="28"/>
        </w:rPr>
        <w:t>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145FE6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 юридические лица независимо от их организационно-правовых форм, индивидуальные предприниматели и иные физические лица.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</w:t>
      </w:r>
      <w:r w:rsidRPr="00145FE6">
        <w:rPr>
          <w:rFonts w:ascii="Times New Roman" w:hAnsi="Times New Roman"/>
          <w:sz w:val="28"/>
          <w:szCs w:val="28"/>
        </w:rPr>
        <w:t>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A61002" w:rsidRPr="00824AB4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4E42E5">
        <w:rPr>
          <w:rFonts w:ascii="Times New Roman" w:hAnsi="Times New Roman"/>
          <w:sz w:val="28"/>
          <w:szCs w:val="28"/>
        </w:rPr>
        <w:t>Администрация муниципального района Исаклинский Самарской области (далее – Администрация района)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E42E5">
        <w:rPr>
          <w:rFonts w:ascii="Times New Roman" w:hAnsi="Times New Roman"/>
          <w:sz w:val="28"/>
          <w:szCs w:val="28"/>
        </w:rPr>
        <w:t>.1. Местонахождение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района: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E42E5" w:rsidRPr="00824AB4" w:rsidRDefault="004E42E5" w:rsidP="004E42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2-16-36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– 8 (846 54) 2-17-21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E42E5" w:rsidRDefault="00D95D40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E42E5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isakadm</w:t>
        </w:r>
        <w:r w:rsidR="004E42E5" w:rsidRPr="0055511D">
          <w:rPr>
            <w:rStyle w:val="a3"/>
            <w:rFonts w:ascii="Times New Roman" w:hAnsi="Times New Roman"/>
            <w:sz w:val="28"/>
            <w:szCs w:val="28"/>
          </w:rPr>
          <w:t>@</w:t>
        </w:r>
        <w:r w:rsidR="004E42E5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samtel</w:t>
        </w:r>
        <w:r w:rsidR="004E42E5" w:rsidRPr="005551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E42E5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E42E5">
        <w:rPr>
          <w:rFonts w:ascii="Times New Roman" w:hAnsi="Times New Roman"/>
          <w:sz w:val="28"/>
          <w:szCs w:val="28"/>
        </w:rPr>
        <w:t>.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 архитектуры и градостроительства Администрации района:</w:t>
      </w:r>
    </w:p>
    <w:p w:rsidR="004E42E5" w:rsidRPr="00824AB4" w:rsidRDefault="004E42E5" w:rsidP="004E42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2-23-46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9E264D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E42E5" w:rsidRPr="0055511D" w:rsidRDefault="00D95D40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/>
      <w:proofErr w:type="spellStart"/>
      <w:r w:rsidR="004E42E5">
        <w:rPr>
          <w:rFonts w:ascii="Times New Roman" w:hAnsi="Times New Roman"/>
          <w:sz w:val="28"/>
          <w:szCs w:val="28"/>
          <w:lang w:val="en-US"/>
        </w:rPr>
        <w:t>vlasovav</w:t>
      </w:r>
      <w:proofErr w:type="spellEnd"/>
      <w:r w:rsidR="004E42E5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4E42E5">
        <w:rPr>
          <w:rFonts w:ascii="Times New Roman" w:hAnsi="Times New Roman"/>
          <w:sz w:val="28"/>
          <w:szCs w:val="28"/>
          <w:lang w:val="en-US"/>
        </w:rPr>
        <w:t>isak</w:t>
      </w:r>
      <w:proofErr w:type="spellEnd"/>
      <w:r w:rsidR="004E42E5" w:rsidRPr="0055511D">
        <w:rPr>
          <w:rFonts w:ascii="Times New Roman" w:hAnsi="Times New Roman"/>
          <w:sz w:val="28"/>
          <w:szCs w:val="28"/>
        </w:rPr>
        <w:t>@</w:t>
      </w:r>
      <w:r w:rsidR="004E42E5">
        <w:rPr>
          <w:rFonts w:ascii="Times New Roman" w:hAnsi="Times New Roman"/>
          <w:sz w:val="28"/>
          <w:szCs w:val="28"/>
          <w:lang w:val="en-US"/>
        </w:rPr>
        <w:t>mail</w:t>
      </w:r>
      <w:r w:rsidR="004E42E5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4E42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E42E5" w:rsidRPr="0055511D">
        <w:rPr>
          <w:rFonts w:ascii="Times New Roman" w:hAnsi="Times New Roman"/>
          <w:sz w:val="28"/>
          <w:szCs w:val="28"/>
        </w:rPr>
        <w:t>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Местонахождение МФЦ: </w:t>
      </w:r>
    </w:p>
    <w:p w:rsidR="004E42E5" w:rsidRDefault="004E42E5" w:rsidP="004E42E5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Самарская область, Исаклинский район, с. Исаклы, ул. Куйбышевская, д.96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4E42E5" w:rsidRDefault="004E42E5" w:rsidP="004E42E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дни.</w:t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4E42E5" w:rsidRPr="00824AB4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2-23-49.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4E42E5" w:rsidRDefault="004E42E5" w:rsidP="004E42E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4E42E5" w:rsidRPr="009E264D" w:rsidRDefault="004E42E5" w:rsidP="004E42E5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mfcisakly</w:t>
      </w:r>
      <w:proofErr w:type="spellEnd"/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@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mail</w:t>
      </w: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 w:rsidR="009E264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4E42E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A61002" w:rsidRPr="00824AB4" w:rsidRDefault="004E42E5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интернет-сайте А</w:t>
      </w:r>
      <w:r w:rsidR="00A61002" w:rsidRPr="00824AB4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инистрации района:</w:t>
      </w:r>
      <w:r w:rsidRPr="004E42E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www</w:t>
      </w:r>
      <w:r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isakadm</w:t>
      </w:r>
      <w:proofErr w:type="spellEnd"/>
      <w:r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на информационных стендах </w:t>
      </w:r>
      <w:r w:rsidR="004E42E5">
        <w:rPr>
          <w:rFonts w:ascii="Times New Roman" w:hAnsi="Times New Roman"/>
          <w:sz w:val="28"/>
          <w:szCs w:val="28"/>
        </w:rPr>
        <w:t>в помещении приема заявлений 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</w:t>
      </w:r>
      <w:r w:rsidR="004E42E5">
        <w:rPr>
          <w:rFonts w:ascii="Times New Roman" w:hAnsi="Times New Roman"/>
          <w:sz w:val="28"/>
          <w:szCs w:val="28"/>
        </w:rPr>
        <w:t>дущем пункте номерам телефонов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E34C92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4E42E5">
        <w:rPr>
          <w:rFonts w:ascii="Times New Roman" w:hAnsi="Times New Roman"/>
          <w:sz w:val="28"/>
          <w:szCs w:val="28"/>
        </w:rPr>
        <w:t>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A61002" w:rsidRPr="00824AB4" w:rsidRDefault="00A61002" w:rsidP="00A6100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4E42E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</w:t>
      </w:r>
      <w:r w:rsidR="004E42E5">
        <w:rPr>
          <w:rFonts w:ascii="Times New Roman" w:hAnsi="Times New Roman"/>
          <w:sz w:val="28"/>
          <w:szCs w:val="28"/>
        </w:rPr>
        <w:t xml:space="preserve">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4E42E5">
        <w:rPr>
          <w:rFonts w:ascii="Times New Roman" w:hAnsi="Times New Roman"/>
          <w:sz w:val="28"/>
          <w:szCs w:val="28"/>
        </w:rPr>
        <w:t xml:space="preserve"> и должности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E42E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A61002" w:rsidRPr="00E34C92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если должнос</w:t>
      </w:r>
      <w:r w:rsidR="00893E4C">
        <w:rPr>
          <w:rFonts w:ascii="Times New Roman" w:hAnsi="Times New Roman"/>
          <w:sz w:val="28"/>
          <w:szCs w:val="28"/>
        </w:rPr>
        <w:t>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</w:t>
      </w:r>
      <w:r w:rsidR="00893E4C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893E4C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</w:t>
      </w:r>
      <w:r w:rsidR="00893E4C">
        <w:rPr>
          <w:rFonts w:ascii="Times New Roman" w:hAnsi="Times New Roman"/>
          <w:sz w:val="28"/>
          <w:szCs w:val="28"/>
        </w:rPr>
        <w:t>олномоченным должностным лицом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="00893E4C">
        <w:rPr>
          <w:rFonts w:ascii="Times New Roman" w:hAnsi="Times New Roman"/>
          <w:sz w:val="28"/>
          <w:szCs w:val="28"/>
        </w:rPr>
        <w:t>.10. Должностные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893E4C">
        <w:rPr>
          <w:rFonts w:ascii="Times New Roman" w:hAnsi="Times New Roman"/>
          <w:sz w:val="28"/>
          <w:szCs w:val="28"/>
        </w:rPr>
        <w:t>я по телефону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 w:rsidR="00893E4C">
        <w:rPr>
          <w:rFonts w:ascii="Times New Roman" w:hAnsi="Times New Roman"/>
          <w:sz w:val="28"/>
          <w:szCs w:val="28"/>
        </w:rPr>
        <w:t>ю и инициалы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</w:t>
      </w:r>
      <w:r w:rsidR="00893E4C">
        <w:rPr>
          <w:rFonts w:ascii="Times New Roman" w:hAnsi="Times New Roman"/>
          <w:sz w:val="28"/>
          <w:szCs w:val="28"/>
        </w:rPr>
        <w:t>исполнителя (должностного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</w:t>
      </w:r>
      <w:r w:rsidR="00893E4C">
        <w:rPr>
          <w:rFonts w:ascii="Times New Roman" w:hAnsi="Times New Roman"/>
          <w:sz w:val="28"/>
          <w:szCs w:val="28"/>
        </w:rPr>
        <w:t xml:space="preserve">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</w:t>
      </w:r>
      <w:r w:rsidR="00893E4C">
        <w:rPr>
          <w:rFonts w:ascii="Times New Roman" w:hAnsi="Times New Roman"/>
          <w:sz w:val="28"/>
          <w:szCs w:val="28"/>
        </w:rPr>
        <w:t>ема размещения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61002" w:rsidRPr="00824AB4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</w:t>
      </w:r>
      <w:r w:rsidR="00893E4C">
        <w:rPr>
          <w:rFonts w:ascii="Times New Roman" w:hAnsi="Times New Roman"/>
          <w:sz w:val="28"/>
          <w:szCs w:val="28"/>
        </w:rPr>
        <w:t>ли бездействия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93E4C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893E4C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полное наимен</w:t>
      </w:r>
      <w:r w:rsidR="00893E4C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893E4C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893E4C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893E4C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61002" w:rsidRPr="00824AB4" w:rsidRDefault="00893E4C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A61002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824AB4">
        <w:rPr>
          <w:rFonts w:ascii="Times New Roman" w:hAnsi="Times New Roman"/>
          <w:sz w:val="28"/>
          <w:szCs w:val="28"/>
        </w:rPr>
        <w:t>;</w:t>
      </w:r>
    </w:p>
    <w:p w:rsidR="00A61002" w:rsidRPr="00824AB4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61002" w:rsidRPr="00824AB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A61002" w:rsidRPr="0059167C" w:rsidRDefault="00A61002" w:rsidP="00A61002">
      <w:pPr>
        <w:rPr>
          <w:rFonts w:ascii="Times New Roman" w:hAnsi="Times New Roman"/>
          <w:sz w:val="28"/>
          <w:szCs w:val="28"/>
        </w:rPr>
      </w:pPr>
    </w:p>
    <w:p w:rsidR="00A61002" w:rsidRPr="0029183D" w:rsidRDefault="00A61002" w:rsidP="00A61002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A61002" w:rsidRDefault="00A61002" w:rsidP="00A61002">
      <w:pPr>
        <w:pStyle w:val="ConsPlusNormal"/>
        <w:widowControl/>
        <w:ind w:left="4500" w:firstLine="0"/>
        <w:jc w:val="center"/>
        <w:outlineLvl w:val="0"/>
        <w:rPr>
          <w:rFonts w:ascii="Times New Roman" w:hAnsi="Times New Roman" w:cs="Times New Roman"/>
        </w:rPr>
      </w:pP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: 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893E4C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145FE6">
        <w:rPr>
          <w:rFonts w:ascii="Times New Roman" w:hAnsi="Times New Roman"/>
          <w:sz w:val="28"/>
          <w:szCs w:val="28"/>
        </w:rPr>
        <w:t>».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C65">
        <w:rPr>
          <w:rFonts w:ascii="Times New Roman" w:hAnsi="Times New Roman" w:cs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893E4C">
        <w:rPr>
          <w:rFonts w:ascii="Times New Roman" w:hAnsi="Times New Roman"/>
          <w:sz w:val="28"/>
          <w:szCs w:val="28"/>
        </w:rPr>
        <w:t>Администрация муниципального района Исаклинский Самарской области.</w:t>
      </w:r>
    </w:p>
    <w:p w:rsidR="00A61002" w:rsidRPr="000C5821" w:rsidRDefault="00A61002" w:rsidP="00A61002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 w:rsidR="00893E4C">
        <w:rPr>
          <w:rFonts w:ascii="Times New Roman" w:hAnsi="Times New Roman"/>
          <w:sz w:val="28"/>
          <w:szCs w:val="28"/>
        </w:rPr>
        <w:t xml:space="preserve"> услуги, доставки документов в Администрацию района.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rFonts w:ascii="Times New Roman" w:hAnsi="Times New Roman"/>
          <w:sz w:val="28"/>
          <w:szCs w:val="28"/>
        </w:rPr>
        <w:t>с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A61002" w:rsidRPr="00984C65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A61002" w:rsidRPr="00984C65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утверждение градостроительного плана земельного участка;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ная услуга предоставляется в срок, не превышающий 30 дней со дня поступления заявления о выдаче градостроительного плана земельного участка.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Земельный кодекс Российской Федерации от 25.10.2001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136-ФЗ;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Федеральный закон от 25.10.2001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137-ФЗ «О введении в действие Земельного кодекса Российской Федерации»;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        № 190-ФЗ;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06.10.2003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Федеральный закон от 27.07.2010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61002" w:rsidRPr="008C362A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13.02.2006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8C362A">
        <w:rPr>
          <w:rFonts w:ascii="Times New Roman" w:hAnsi="Times New Roman"/>
          <w:sz w:val="28"/>
          <w:szCs w:val="28"/>
        </w:rPr>
        <w:t xml:space="preserve">     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61002" w:rsidRPr="00F42153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06.06.2016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42153">
        <w:rPr>
          <w:rFonts w:ascii="Times New Roman" w:hAnsi="Times New Roman"/>
          <w:sz w:val="28"/>
          <w:szCs w:val="28"/>
        </w:rPr>
        <w:t xml:space="preserve"> 400/</w:t>
      </w:r>
      <w:proofErr w:type="spellStart"/>
      <w:proofErr w:type="gramStart"/>
      <w:r w:rsidRPr="00F4215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F42153">
        <w:rPr>
          <w:rFonts w:ascii="Times New Roman" w:hAnsi="Times New Roman"/>
          <w:sz w:val="28"/>
          <w:szCs w:val="28"/>
        </w:rPr>
        <w:t>Об утверждении формы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участка»;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153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приказ Министерства регионального развития Российской Федерации от 11.08.2006 </w:t>
      </w:r>
      <w:r w:rsidR="00893E4C">
        <w:rPr>
          <w:rFonts w:ascii="Times New Roman" w:hAnsi="Times New Roman"/>
          <w:sz w:val="28"/>
          <w:szCs w:val="28"/>
        </w:rPr>
        <w:t xml:space="preserve">г. </w:t>
      </w:r>
      <w:r w:rsidRPr="00145FE6">
        <w:rPr>
          <w:rFonts w:ascii="Times New Roman" w:hAnsi="Times New Roman"/>
          <w:sz w:val="28"/>
          <w:szCs w:val="28"/>
        </w:rPr>
        <w:t>№ 93 «Об утверждении Инструкции о порядке заполнения формы градостроительного плана земельного участка»;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Закон Самарской области от 03.10.2014</w:t>
      </w:r>
      <w:r w:rsidR="00893E4C">
        <w:rPr>
          <w:rFonts w:ascii="Times New Roman" w:hAnsi="Times New Roman"/>
          <w:sz w:val="28"/>
          <w:szCs w:val="28"/>
        </w:rPr>
        <w:t xml:space="preserve"> г.</w:t>
      </w:r>
      <w:r w:rsidRPr="00145FE6">
        <w:rPr>
          <w:rFonts w:ascii="Times New Roman" w:hAnsi="Times New Roman"/>
          <w:sz w:val="28"/>
          <w:szCs w:val="28"/>
        </w:rPr>
        <w:t xml:space="preserve"> № 89-ГД «О предоставлении в Самарской области государственных и муниципальных услуг по экстерриториальному принципу»;</w:t>
      </w:r>
    </w:p>
    <w:p w:rsidR="00BD773F" w:rsidRDefault="00BD773F" w:rsidP="00BD773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 текстами </w:t>
      </w:r>
      <w:r w:rsidRPr="00827301">
        <w:rPr>
          <w:rFonts w:ascii="Times New Roman" w:hAnsi="Times New Roman"/>
          <w:sz w:val="28"/>
          <w:szCs w:val="28"/>
        </w:rPr>
        <w:t xml:space="preserve">федеральных законов, указов и распоряжений Президента Российской Федерации можно ознакомиться на </w:t>
      </w:r>
      <w:proofErr w:type="gramStart"/>
      <w:r w:rsidRPr="0082730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27301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1" w:history="1">
        <w:r w:rsidRPr="0082730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827301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2730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27301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</w:t>
      </w:r>
      <w:r w:rsidRPr="00145FE6">
        <w:rPr>
          <w:rFonts w:ascii="Times New Roman" w:hAnsi="Times New Roman"/>
          <w:sz w:val="28"/>
          <w:szCs w:val="28"/>
        </w:rPr>
        <w:t xml:space="preserve"> размещены </w:t>
      </w:r>
      <w:r w:rsidRPr="00145FE6">
        <w:rPr>
          <w:rFonts w:ascii="Times New Roman" w:hAnsi="Times New Roman"/>
          <w:sz w:val="28"/>
          <w:szCs w:val="28"/>
        </w:rPr>
        <w:lastRenderedPageBreak/>
        <w:t>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BD773F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>по месту нахождения земельного участка, в отношении которого запрашивается градостроительный план земельного участка, или в МФЦ следующие документы: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>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запрашиваются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1) выписка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кадастровы</w:t>
      </w:r>
      <w:proofErr w:type="gramStart"/>
      <w:r w:rsidRPr="00145FE6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ab/>
        <w:t>3) проект планировки территории (если утверждался);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>
        <w:rPr>
          <w:rFonts w:ascii="Times New Roman" w:hAnsi="Times New Roman"/>
          <w:sz w:val="28"/>
          <w:szCs w:val="28"/>
        </w:rPr>
        <w:t>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>, рекомендуемым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 к представлению заявителем, но не обязательным</w:t>
      </w:r>
      <w:r>
        <w:rPr>
          <w:rFonts w:ascii="Times New Roman" w:hAnsi="Times New Roman"/>
          <w:sz w:val="28"/>
          <w:szCs w:val="28"/>
        </w:rPr>
        <w:t>и к такому представлению,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>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>
        <w:rPr>
          <w:rFonts w:ascii="Times New Roman" w:hAnsi="Times New Roman"/>
          <w:sz w:val="28"/>
          <w:szCs w:val="28"/>
        </w:rPr>
        <w:t>предполагаемых к созданию на земельном участке,</w:t>
      </w:r>
      <w:r w:rsidRPr="00FE2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которого запрашивается градостроительный план земельного участка, </w:t>
      </w:r>
      <w:r w:rsidRPr="008C362A">
        <w:rPr>
          <w:rFonts w:ascii="Times New Roman" w:hAnsi="Times New Roman"/>
          <w:sz w:val="28"/>
          <w:szCs w:val="28"/>
        </w:rPr>
        <w:t>объектов 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(в случае, если такой земельный участок находится в частной собственности).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муниципальной услугой в не 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2) не представление заявителем документов, предусмотренных пунктом 2.6 настоящего Административного регламента;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3) отсутствие информации, позволяющей идентифицировать границы земельного участка (отсутствие в государственной кадастре недвижимости</w:t>
      </w:r>
      <w:r w:rsidRPr="00F7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BD773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поступлении в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BD773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BD77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BD773F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145FE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A61002" w:rsidRPr="00145FE6" w:rsidRDefault="00A61002" w:rsidP="00A61002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A61002" w:rsidRPr="00AF0E9B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61002" w:rsidRPr="00AF0E9B" w:rsidRDefault="00A61002" w:rsidP="00A6100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61002" w:rsidRPr="00AF0E9B" w:rsidRDefault="00A61002" w:rsidP="00A61002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61002" w:rsidRPr="00AF0E9B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61002" w:rsidRPr="00AF0E9B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BD77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D773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61002" w:rsidRPr="00AF0E9B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61002" w:rsidRPr="00AF0E9B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2.16. Информация о предоставляемой </w:t>
      </w:r>
      <w:r>
        <w:rPr>
          <w:rFonts w:ascii="Times New Roman" w:hAnsi="Times New Roman"/>
          <w:sz w:val="28"/>
          <w:szCs w:val="28"/>
        </w:rPr>
        <w:t>муниципальной услуге</w:t>
      </w:r>
      <w:r w:rsidRPr="00145FE6">
        <w:rPr>
          <w:rFonts w:ascii="Times New Roman" w:hAnsi="Times New Roman"/>
          <w:sz w:val="28"/>
          <w:szCs w:val="28"/>
        </w:rPr>
        <w:t>, формы запросов (заявлений) могут быть получены с использованием ресурсов в сети Интернет, указанных в пункте 1.3</w:t>
      </w:r>
      <w:r>
        <w:rPr>
          <w:rFonts w:ascii="Times New Roman" w:hAnsi="Times New Roman"/>
          <w:sz w:val="28"/>
          <w:szCs w:val="28"/>
        </w:rPr>
        <w:t>.3</w:t>
      </w:r>
      <w:r w:rsidRPr="00145FE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Pr="00145FE6">
        <w:rPr>
          <w:rFonts w:ascii="Times New Roman" w:hAnsi="Times New Roman"/>
          <w:sz w:val="28"/>
          <w:szCs w:val="28"/>
        </w:rPr>
        <w:t>Запрос (заявление) и документы, предусмотренные  пунктом 2.6 настоящего Административного регламента, могут быть поданы заявителем в уполномоченный орган лично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61002" w:rsidRPr="003945D4" w:rsidRDefault="00A61002" w:rsidP="00A61002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A61002" w:rsidRPr="0059167C" w:rsidRDefault="00A61002" w:rsidP="00A6100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1002" w:rsidRPr="0059167C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lastRenderedPageBreak/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A61002" w:rsidRPr="008A3E7F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A61002" w:rsidRPr="00145FE6" w:rsidRDefault="00A61002" w:rsidP="00A6100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 w:rsidR="00833D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833D2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833D2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833D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33D2A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lastRenderedPageBreak/>
        <w:t xml:space="preserve">3.7. Критерием принятия решения является наличие документов, 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</w:t>
      </w: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</w:t>
      </w:r>
      <w:r w:rsidRPr="008A3E7F">
        <w:rPr>
          <w:rFonts w:ascii="Times New Roman" w:hAnsi="Times New Roman"/>
          <w:sz w:val="28"/>
          <w:szCs w:val="28"/>
        </w:rPr>
        <w:t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 w:rsidR="00833D2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</w:t>
      </w: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в МФЦ.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 w:rsidR="00833D2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33D2A">
        <w:rPr>
          <w:rFonts w:ascii="Times New Roman" w:hAnsi="Times New Roman"/>
          <w:sz w:val="28"/>
          <w:szCs w:val="28"/>
        </w:rPr>
        <w:t xml:space="preserve"> района;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- 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 согласно Приложению № 4 к Административному</w:t>
      </w:r>
      <w:r w:rsidRPr="00145FE6">
        <w:rPr>
          <w:rFonts w:ascii="Times New Roman" w:hAnsi="Times New Roman"/>
          <w:sz w:val="28"/>
          <w:szCs w:val="28"/>
        </w:rPr>
        <w:t xml:space="preserve"> регламенту.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</w:t>
      </w:r>
      <w:r w:rsidRPr="00145FE6">
        <w:rPr>
          <w:rFonts w:ascii="Times New Roman" w:hAnsi="Times New Roman"/>
          <w:sz w:val="28"/>
          <w:szCs w:val="28"/>
        </w:rPr>
        <w:lastRenderedPageBreak/>
        <w:t>дела,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 w:rsidR="00833D2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833D2A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</w:t>
      </w:r>
      <w:r>
        <w:rPr>
          <w:rFonts w:ascii="Times New Roman" w:hAnsi="Times New Roman"/>
          <w:sz w:val="28"/>
          <w:szCs w:val="28"/>
        </w:rPr>
        <w:t xml:space="preserve"> 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833D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833D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745A3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Pr="0017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соответственно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соответствующих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>, предусмотренных абзацем шестым пункта 3.28 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 w:rsidR="00D775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уполномоченное на формирование и направление межведомственных запросов).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-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A61002" w:rsidRPr="00145FE6" w:rsidRDefault="00A61002" w:rsidP="00A610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кадастровы</w:t>
      </w:r>
      <w:proofErr w:type="gramStart"/>
      <w:r w:rsidRPr="00145FE6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45FE6">
        <w:rPr>
          <w:rFonts w:ascii="Times New Roman" w:hAnsi="Times New Roman"/>
          <w:sz w:val="28"/>
          <w:szCs w:val="28"/>
        </w:rPr>
        <w:t>ые</w:t>
      </w:r>
      <w:proofErr w:type="spellEnd"/>
      <w:r w:rsidRPr="00145FE6">
        <w:rPr>
          <w:rFonts w:ascii="Times New Roman" w:hAnsi="Times New Roman"/>
          <w:sz w:val="28"/>
          <w:szCs w:val="28"/>
        </w:rPr>
        <w:t>) паспорт(а) здания(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сооружения(</w:t>
      </w:r>
      <w:proofErr w:type="spellStart"/>
      <w:r w:rsidRPr="00145FE6">
        <w:rPr>
          <w:rFonts w:ascii="Times New Roman" w:hAnsi="Times New Roman"/>
          <w:sz w:val="28"/>
          <w:szCs w:val="28"/>
        </w:rPr>
        <w:t>ий</w:t>
      </w:r>
      <w:proofErr w:type="spellEnd"/>
      <w:r w:rsidRPr="00145FE6">
        <w:rPr>
          <w:rFonts w:ascii="Times New Roman" w:hAnsi="Times New Roman"/>
          <w:sz w:val="28"/>
          <w:szCs w:val="28"/>
        </w:rPr>
        <w:t>), объекта(</w:t>
      </w:r>
      <w:proofErr w:type="spellStart"/>
      <w:r w:rsidRPr="00145FE6">
        <w:rPr>
          <w:rFonts w:ascii="Times New Roman" w:hAnsi="Times New Roman"/>
          <w:sz w:val="28"/>
          <w:szCs w:val="28"/>
        </w:rPr>
        <w:t>ов</w:t>
      </w:r>
      <w:proofErr w:type="spellEnd"/>
      <w:r w:rsidRPr="00145FE6">
        <w:rPr>
          <w:rFonts w:ascii="Times New Roman" w:hAnsi="Times New Roman"/>
          <w:sz w:val="28"/>
          <w:szCs w:val="28"/>
        </w:rPr>
        <w:t>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>в сл</w:t>
      </w:r>
      <w:r w:rsidR="00D775AE">
        <w:rPr>
          <w:rFonts w:ascii="Times New Roman" w:hAnsi="Times New Roman" w:cs="Times New Roman"/>
          <w:sz w:val="28"/>
          <w:szCs w:val="28"/>
        </w:rPr>
        <w:t>учае отсутствия в распоряжении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775A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2265BB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  <w:proofErr w:type="gramEnd"/>
    </w:p>
    <w:p w:rsidR="00A61002" w:rsidRPr="008C362A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2A">
        <w:rPr>
          <w:rFonts w:ascii="Times New Roman" w:hAnsi="Times New Roman"/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  <w:proofErr w:type="gramEnd"/>
    </w:p>
    <w:p w:rsidR="00A61002" w:rsidRPr="008A3E7F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</w:t>
      </w:r>
      <w:r w:rsidRPr="008A3E7F">
        <w:rPr>
          <w:rFonts w:ascii="Times New Roman" w:hAnsi="Times New Roman"/>
          <w:sz w:val="28"/>
          <w:szCs w:val="28"/>
        </w:rPr>
        <w:lastRenderedPageBreak/>
        <w:t xml:space="preserve">в соответствии с Приложением № 5 к Административному регламенту. 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3.29. Направление межведомственных</w:t>
      </w:r>
      <w:r w:rsidRPr="00145FE6">
        <w:rPr>
          <w:rFonts w:ascii="Times New Roman" w:hAnsi="Times New Roman"/>
          <w:sz w:val="28"/>
          <w:szCs w:val="28"/>
        </w:rPr>
        <w:t xml:space="preserve">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FE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1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вопросы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недоступностью или неработоспособностью веб-сервисов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почтовым отправлением;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курьером, под расписку.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наименование</w:t>
      </w:r>
      <w:r w:rsidR="00D775A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направляющей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3.33. </w:t>
      </w:r>
      <w:proofErr w:type="gramStart"/>
      <w:r w:rsidRPr="00145FE6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межведомственных запросов </w:t>
      </w:r>
      <w:r>
        <w:rPr>
          <w:rFonts w:ascii="Times New Roman" w:hAnsi="Times New Roman"/>
          <w:sz w:val="28"/>
          <w:szCs w:val="28"/>
        </w:rPr>
        <w:t xml:space="preserve">и 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Pr="00145FE6">
        <w:rPr>
          <w:rFonts w:ascii="Times New Roman" w:hAnsi="Times New Roman"/>
          <w:sz w:val="28"/>
          <w:szCs w:val="28"/>
        </w:rPr>
        <w:t xml:space="preserve">отсутствие в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распоряжении </w:t>
      </w:r>
      <w:r w:rsidR="00D775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775AE">
        <w:rPr>
          <w:rFonts w:ascii="Times New Roman" w:hAnsi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</w:t>
      </w:r>
      <w:r w:rsidRPr="00095BFD">
        <w:rPr>
          <w:rFonts w:ascii="Times New Roman" w:hAnsi="Times New Roman"/>
          <w:sz w:val="28"/>
          <w:szCs w:val="28"/>
        </w:rPr>
        <w:t xml:space="preserve">предусмотренных пунктом 2.7 Административного регламента, </w:t>
      </w:r>
      <w:r w:rsidRPr="00145FE6">
        <w:rPr>
          <w:rFonts w:ascii="Times New Roman" w:hAnsi="Times New Roman"/>
          <w:sz w:val="28"/>
          <w:szCs w:val="28"/>
        </w:rPr>
        <w:t>документов (информации, содержащейся в них),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абзацем шестым пункта 3.28 настоящего Административного регламента</w:t>
      </w:r>
      <w:r w:rsidRPr="00095BFD">
        <w:rPr>
          <w:rFonts w:ascii="Times New Roman" w:hAnsi="Times New Roman"/>
          <w:sz w:val="28"/>
          <w:szCs w:val="28"/>
        </w:rPr>
        <w:t>.</w:t>
      </w:r>
      <w:r w:rsidRPr="00145FE6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A61002" w:rsidRPr="00145FE6" w:rsidRDefault="00A61002" w:rsidP="00A610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</w:t>
      </w:r>
      <w:r w:rsidRPr="0009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ответов на запросы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>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/>
          <w:sz w:val="28"/>
          <w:szCs w:val="28"/>
        </w:rPr>
        <w:t>запросы.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или об отказе в её предоставлении и выдача (направление) заявителю документов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145FE6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sz w:val="28"/>
          <w:szCs w:val="28"/>
        </w:rPr>
        <w:t>либо наличие представленных заявителем документов, не требующих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>),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 xml:space="preserve">о обеспечения и (или) установление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D775A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775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Pr="00145FE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A61002" w:rsidRPr="00145FE6" w:rsidRDefault="00A61002" w:rsidP="00A610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A61002" w:rsidRPr="00145FE6" w:rsidRDefault="00A61002" w:rsidP="00A610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>подготовку и выдачу градостроительного плана земельного участка вместе с правовым актом об его утверждении, примерная форма которого определена Приложением № 6 к настоящему Административном регламенту. В случае</w:t>
      </w:r>
      <w:proofErr w:type="gramStart"/>
      <w:r w:rsidRPr="008A3E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E7F">
        <w:rPr>
          <w:rFonts w:ascii="Times New Roman" w:hAnsi="Times New Roman" w:cs="Times New Roman"/>
          <w:sz w:val="28"/>
          <w:szCs w:val="28"/>
        </w:rPr>
        <w:t xml:space="preserve"> если в отношении соответствующего земельного участка ранее был принят правовой</w:t>
      </w:r>
      <w:r w:rsidRPr="00145FE6">
        <w:rPr>
          <w:rFonts w:ascii="Times New Roman" w:hAnsi="Times New Roman" w:cs="Times New Roman"/>
          <w:sz w:val="28"/>
          <w:szCs w:val="28"/>
        </w:rPr>
        <w:t xml:space="preserve"> акт об утверждении градостроительного плана земельного участка и содержание градостроительного плана земельного участка должно быть 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участка, правовой акт об утверждении нового градостроительного плана земельного участка должен содержать положение о признании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силу ранее утвержденного градостроительного плана данного земельного участка;</w:t>
      </w:r>
    </w:p>
    <w:p w:rsidR="00A61002" w:rsidRPr="0026064E" w:rsidRDefault="00A61002" w:rsidP="00A610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Приложению № 7 к Административному регламенту с указанием всех 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>составляет 7 рабочих дней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соответственно направление (выдача) заявителю решения об утверждении градостроительного плана земельного участка вместе с прилагаемым к нему градостроительным планом земельного участка или уведомления</w:t>
      </w:r>
      <w:r w:rsidRPr="00145FE6"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r w:rsidRPr="00145FE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A61002" w:rsidRPr="00145FE6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решение об утверждении градостроительного плана земельного участка вместе с прилагаемым к нему градостроительным планом земельного участка или уведомление</w:t>
      </w:r>
      <w:r w:rsidRPr="00145FE6"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A61002" w:rsidRPr="003945D4" w:rsidRDefault="00A61002" w:rsidP="00A610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A61002" w:rsidRPr="003945D4" w:rsidRDefault="00A61002" w:rsidP="00A610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4.1.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D775AE">
        <w:rPr>
          <w:rFonts w:ascii="Times New Roman" w:hAnsi="Times New Roman"/>
          <w:sz w:val="28"/>
          <w:szCs w:val="28"/>
        </w:rPr>
        <w:t>тственными должностными лицами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D775AE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D775AE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</w:t>
      </w:r>
      <w:r w:rsidR="00D775AE">
        <w:rPr>
          <w:rFonts w:ascii="Times New Roman" w:hAnsi="Times New Roman"/>
          <w:sz w:val="28"/>
          <w:szCs w:val="28"/>
        </w:rPr>
        <w:t>бездействие) должностных лиц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775AE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D775AE">
        <w:rPr>
          <w:rFonts w:ascii="Times New Roman" w:hAnsi="Times New Roman"/>
          <w:sz w:val="28"/>
          <w:szCs w:val="28"/>
        </w:rPr>
        <w:t>я плановых проверок выполнения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</w:t>
      </w:r>
      <w:r w:rsidR="00D775AE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DD1CA9">
        <w:rPr>
          <w:rFonts w:ascii="Times New Roman" w:hAnsi="Times New Roman"/>
          <w:sz w:val="28"/>
          <w:szCs w:val="28"/>
        </w:rPr>
        <w:t>ги, определяются планом работы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на текущий год.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DD1CA9">
        <w:rPr>
          <w:rFonts w:ascii="Times New Roman" w:hAnsi="Times New Roman"/>
          <w:sz w:val="28"/>
          <w:szCs w:val="28"/>
        </w:rPr>
        <w:t xml:space="preserve">первым заместителем Главы муниципального района Исаклинский. 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4.7.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DD1CA9">
        <w:rPr>
          <w:rFonts w:ascii="Times New Roman" w:hAnsi="Times New Roman"/>
          <w:sz w:val="28"/>
          <w:szCs w:val="28"/>
        </w:rPr>
        <w:t xml:space="preserve">руководителем аппарата Администрации района </w:t>
      </w:r>
      <w:r w:rsidRPr="003945D4">
        <w:rPr>
          <w:rFonts w:ascii="Times New Roman" w:hAnsi="Times New Roman"/>
          <w:sz w:val="28"/>
          <w:szCs w:val="28"/>
        </w:rPr>
        <w:t>на основании соответствующих правовых актов.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61002" w:rsidRPr="003945D4" w:rsidRDefault="00DD1CA9" w:rsidP="00A6100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ab/>
        <w:t>Должностные лица А</w:t>
      </w:r>
      <w:r w:rsidR="00A61002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61002" w:rsidRPr="003945D4">
        <w:rPr>
          <w:rFonts w:ascii="Times New Roman" w:hAnsi="Times New Roman"/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61002" w:rsidRPr="003945D4" w:rsidRDefault="00A61002" w:rsidP="00A61002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 w:rsidR="00DD1CA9">
        <w:rPr>
          <w:rFonts w:ascii="Times New Roman" w:hAnsi="Times New Roman"/>
          <w:sz w:val="28"/>
          <w:szCs w:val="28"/>
        </w:rPr>
        <w:t>ментом, несут должностные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A61002" w:rsidRPr="003945D4" w:rsidRDefault="00A61002" w:rsidP="00A610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</w:t>
      </w:r>
      <w:r w:rsidR="00DD1CA9">
        <w:rPr>
          <w:rFonts w:ascii="Times New Roman" w:hAnsi="Times New Roman"/>
          <w:sz w:val="28"/>
          <w:szCs w:val="28"/>
        </w:rPr>
        <w:t>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A61002" w:rsidRPr="003945D4" w:rsidRDefault="00A61002" w:rsidP="00A61002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</w:t>
      </w:r>
      <w:r w:rsidRPr="003945D4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61002" w:rsidRPr="003945D4" w:rsidRDefault="00A61002" w:rsidP="00A6100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</w:t>
      </w:r>
      <w:r w:rsidR="00DD1CA9"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DD1CA9">
        <w:rPr>
          <w:rFonts w:ascii="Times New Roman" w:hAnsi="Times New Roman"/>
          <w:b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b/>
          <w:sz w:val="28"/>
          <w:szCs w:val="28"/>
        </w:rPr>
        <w:t xml:space="preserve">, а также должностных лиц </w:t>
      </w:r>
      <w:r w:rsidR="00DD1CA9"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DD1CA9">
        <w:rPr>
          <w:rFonts w:ascii="Times New Roman" w:hAnsi="Times New Roman"/>
          <w:b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b/>
          <w:sz w:val="28"/>
          <w:szCs w:val="28"/>
        </w:rPr>
        <w:t>, муниципальных служащих</w:t>
      </w: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 w:rsidR="00DD1CA9">
        <w:rPr>
          <w:rFonts w:ascii="Times New Roman" w:hAnsi="Times New Roman"/>
          <w:sz w:val="28"/>
          <w:szCs w:val="28"/>
        </w:rPr>
        <w:t>тавления муниципальной услуги,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DD1CA9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а также должностных лиц, муниципальных служащих имеет право обратиться к</w:t>
      </w:r>
      <w:r w:rsidR="00DD1CA9">
        <w:rPr>
          <w:rFonts w:ascii="Times New Roman" w:hAnsi="Times New Roman"/>
          <w:sz w:val="28"/>
          <w:szCs w:val="28"/>
        </w:rPr>
        <w:t xml:space="preserve"> первому заместителю Главы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</w:t>
      </w:r>
      <w:r w:rsidR="00DD1CA9">
        <w:rPr>
          <w:rFonts w:ascii="Times New Roman" w:hAnsi="Times New Roman"/>
          <w:sz w:val="28"/>
          <w:szCs w:val="28"/>
        </w:rPr>
        <w:t>м числе с использованием сайта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A61002" w:rsidRPr="003945D4" w:rsidRDefault="00DD1CA9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A61002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61002" w:rsidRPr="003945D4">
        <w:rPr>
          <w:rFonts w:ascii="Times New Roman" w:hAnsi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</w:t>
      </w:r>
      <w:r w:rsidR="00DD1CA9"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 w:rsidR="00DD1CA9"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1002" w:rsidRPr="003945D4" w:rsidRDefault="00A61002" w:rsidP="00A610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5.5. Заявитель может обратиться с 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жалобой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61002" w:rsidRPr="003945D4" w:rsidRDefault="00DD1CA9" w:rsidP="00A61002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</w:t>
      </w:r>
      <w:r w:rsidR="00DD1CA9">
        <w:rPr>
          <w:rFonts w:ascii="Times New Roman" w:hAnsi="Times New Roman"/>
          <w:sz w:val="28"/>
          <w:szCs w:val="28"/>
        </w:rPr>
        <w:t>лования является поступление в А</w:t>
      </w:r>
      <w:r w:rsidRPr="003945D4">
        <w:rPr>
          <w:rFonts w:ascii="Times New Roman" w:hAnsi="Times New Roman"/>
          <w:sz w:val="28"/>
          <w:szCs w:val="28"/>
        </w:rPr>
        <w:t>дминистрацию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A61002" w:rsidRPr="003945D4" w:rsidRDefault="00A61002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DD1CA9">
        <w:rPr>
          <w:rFonts w:ascii="Times New Roman" w:hAnsi="Times New Roman"/>
          <w:sz w:val="28"/>
          <w:szCs w:val="28"/>
        </w:rPr>
        <w:t>Главе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A61002" w:rsidRPr="003945D4" w:rsidRDefault="00DD1CA9" w:rsidP="00A6100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А</w:t>
      </w:r>
      <w:r w:rsidR="00A61002" w:rsidRPr="003945D4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1002"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/>
          <w:sz w:val="28"/>
          <w:szCs w:val="28"/>
        </w:rPr>
        <w:t xml:space="preserve"> а в случае обжалования отказа А</w:t>
      </w:r>
      <w:r w:rsidR="00A61002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A61002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61002" w:rsidRPr="003945D4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="00A61002" w:rsidRPr="003945D4">
        <w:rPr>
          <w:rFonts w:ascii="Times New Roman" w:hAnsi="Times New Roman"/>
          <w:sz w:val="28"/>
          <w:szCs w:val="28"/>
        </w:rPr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</w:t>
      </w:r>
      <w:r w:rsidR="00DD1CA9">
        <w:rPr>
          <w:rFonts w:ascii="Times New Roman" w:hAnsi="Times New Roman"/>
          <w:sz w:val="28"/>
          <w:szCs w:val="28"/>
        </w:rPr>
        <w:t>езультатам рассмотрения жалобы А</w:t>
      </w:r>
      <w:r w:rsidRPr="003945D4">
        <w:rPr>
          <w:rFonts w:ascii="Times New Roman" w:hAnsi="Times New Roman"/>
          <w:sz w:val="28"/>
          <w:szCs w:val="28"/>
        </w:rPr>
        <w:t xml:space="preserve">дминистрация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- решение об удовлетворении жалобы заявителя, о признании неправомерным обжалованного де</w:t>
      </w:r>
      <w:r w:rsidR="00DD1CA9">
        <w:rPr>
          <w:rFonts w:ascii="Times New Roman" w:hAnsi="Times New Roman"/>
          <w:sz w:val="28"/>
          <w:szCs w:val="28"/>
        </w:rPr>
        <w:t>йствия (бездействия) и решения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муниципального служащего, в том числе в форме отмены принятого р</w:t>
      </w:r>
      <w:r w:rsidR="00DD1CA9">
        <w:rPr>
          <w:rFonts w:ascii="Times New Roman" w:hAnsi="Times New Roman"/>
          <w:sz w:val="28"/>
          <w:szCs w:val="28"/>
        </w:rPr>
        <w:t>ешения, исправления допущенных А</w:t>
      </w:r>
      <w:r w:rsidRPr="003945D4">
        <w:rPr>
          <w:rFonts w:ascii="Times New Roman" w:hAnsi="Times New Roman"/>
          <w:sz w:val="28"/>
          <w:szCs w:val="28"/>
        </w:rPr>
        <w:t>дминистрацией</w:t>
      </w:r>
      <w:r w:rsidR="00DD1CA9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</w:t>
      </w:r>
      <w:r w:rsidRPr="003945D4">
        <w:rPr>
          <w:rFonts w:ascii="Times New Roman" w:hAnsi="Times New Roman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Самарской области, муниципальными правовыми актами, а также в иных формах. Взамен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решения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>, в котором (которых) были допущены опечатки и (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ошибки, выдаётся решение об утверждении </w:t>
      </w:r>
      <w:r w:rsidRPr="00145FE6">
        <w:rPr>
          <w:rFonts w:ascii="Times New Roman" w:hAnsi="Times New Roman"/>
          <w:sz w:val="28"/>
          <w:szCs w:val="28"/>
        </w:rPr>
        <w:t>градостроительного плана земельного участка вместе с прилагаемым к нему градостроительным планом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3945D4">
        <w:rPr>
          <w:rFonts w:ascii="Times New Roman" w:hAnsi="Times New Roman"/>
          <w:sz w:val="28"/>
          <w:szCs w:val="28"/>
        </w:rPr>
        <w:t>и ошибок в срок, не превышающий 5 рабочих дне</w:t>
      </w:r>
      <w:r w:rsidR="00DD1CA9">
        <w:rPr>
          <w:rFonts w:ascii="Times New Roman" w:hAnsi="Times New Roman"/>
          <w:sz w:val="28"/>
          <w:szCs w:val="28"/>
        </w:rPr>
        <w:t>й со дня обращения заявителя в А</w:t>
      </w:r>
      <w:r w:rsidRPr="003945D4">
        <w:rPr>
          <w:rFonts w:ascii="Times New Roman" w:hAnsi="Times New Roman"/>
          <w:sz w:val="28"/>
          <w:szCs w:val="28"/>
        </w:rPr>
        <w:t xml:space="preserve">дминистрацию </w:t>
      </w:r>
      <w:r w:rsidR="00DD1CA9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о замене такого документа;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A61002" w:rsidRPr="003945D4" w:rsidRDefault="00A61002" w:rsidP="00A61002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61002" w:rsidRPr="003945D4" w:rsidRDefault="00A61002" w:rsidP="00A61002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1002" w:rsidRDefault="00A61002" w:rsidP="00A6100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945D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61002" w:rsidRPr="007A4387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A61002" w:rsidRPr="007A4387" w:rsidRDefault="00A61002" w:rsidP="00A6100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61002" w:rsidRPr="007A4387" w:rsidTr="00702BF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61002" w:rsidRPr="007A4387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61002" w:rsidRPr="007A4387" w:rsidRDefault="00A61002" w:rsidP="00DD1C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DD1C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r w:rsidR="00DD1C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Исаклинский Самарской области 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«Выдача градостроительных планов земельных участков для проектирования объектов капитального строительства на территории муниципального </w:t>
            </w:r>
            <w:r w:rsidR="00DD1CA9">
              <w:rPr>
                <w:rFonts w:ascii="Times New Roman" w:hAnsi="Times New Roman" w:cs="Times New Roman"/>
                <w:sz w:val="28"/>
                <w:szCs w:val="28"/>
              </w:rPr>
              <w:t>района Исаклинский Самарской области</w:t>
            </w:r>
            <w:r w:rsidRPr="007A4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1002" w:rsidRPr="007A4387" w:rsidTr="00702BF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61002" w:rsidRPr="007A4387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002" w:rsidRPr="007A4387" w:rsidRDefault="00A61002" w:rsidP="00A61002">
      <w:pPr>
        <w:rPr>
          <w:rFonts w:ascii="Times New Roman" w:hAnsi="Times New Roman" w:cs="Times New Roman"/>
        </w:rPr>
      </w:pP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1002" w:rsidRPr="007A4387" w:rsidRDefault="00A61002" w:rsidP="00A61002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61002" w:rsidRPr="007A4387" w:rsidRDefault="00A61002" w:rsidP="00A61002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ЗАЯВЛЕНИЕ</w:t>
      </w:r>
    </w:p>
    <w:p w:rsidR="00A61002" w:rsidRPr="007A4387" w:rsidRDefault="00A61002" w:rsidP="00A610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выдачу градостроительного плана земельного участка</w:t>
      </w:r>
    </w:p>
    <w:p w:rsidR="00A61002" w:rsidRPr="007A4387" w:rsidRDefault="00A61002" w:rsidP="00A610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_____________________________________________________________________________</w:t>
      </w:r>
    </w:p>
    <w:p w:rsidR="00A61002" w:rsidRPr="007A4387" w:rsidRDefault="00A61002" w:rsidP="00A61002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proofErr w:type="gramStart"/>
      <w:r w:rsidRPr="007A4387">
        <w:rPr>
          <w:rFonts w:ascii="Times New Roman" w:hAnsi="Times New Roman" w:cs="Times New Roman"/>
        </w:rPr>
        <w:t>(указать сведения, позволяющие идентифицировать  земельный участок: кадастровый номер земельного участка, либо реквизиты утверждённого проекта межевания территории, в соответствии с которым образуется земельный участок и условный номер земельного участка, образуемого в соответствии с данным проектом межевания.</w:t>
      </w:r>
      <w:proofErr w:type="gramEnd"/>
      <w:r w:rsidRPr="007A4387">
        <w:rPr>
          <w:rFonts w:ascii="Times New Roman" w:hAnsi="Times New Roman" w:cs="Times New Roman"/>
        </w:rPr>
        <w:t xml:space="preserve"> Под </w:t>
      </w:r>
      <w:r w:rsidRPr="007A4387">
        <w:rPr>
          <w:rFonts w:ascii="Times New Roman" w:hAnsi="Times New Roman" w:cs="Times New Roman"/>
        </w:rPr>
        <w:lastRenderedPageBreak/>
        <w:t>реквизитами утвержденного проекта межевания 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A61002" w:rsidRPr="007A4387" w:rsidRDefault="00A61002" w:rsidP="00A61002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438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A4387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_________________________________________,</w:t>
      </w: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____________________________________________________________</w:t>
      </w:r>
    </w:p>
    <w:p w:rsidR="00A61002" w:rsidRPr="007A4387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>указать планируемое использование земельного участка (строительство или реконструкция) и 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____________________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:rsidR="00A61002" w:rsidRPr="007A4387" w:rsidRDefault="00A61002" w:rsidP="00A610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002" w:rsidRPr="007A4387" w:rsidRDefault="00A61002" w:rsidP="00A610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87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вручить лично;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отправить посредством почтовой связи.</w:t>
      </w:r>
    </w:p>
    <w:p w:rsidR="00A61002" w:rsidRPr="007A4387" w:rsidRDefault="00A61002" w:rsidP="00A6100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</w:p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A61002" w:rsidRPr="00145FE6" w:rsidTr="00702BF0">
        <w:tc>
          <w:tcPr>
            <w:tcW w:w="2518" w:type="dxa"/>
            <w:tcBorders>
              <w:bottom w:val="single" w:sz="4" w:space="0" w:color="auto"/>
            </w:tcBorders>
          </w:tcPr>
          <w:p w:rsidR="00A61002" w:rsidRPr="00145FE6" w:rsidRDefault="00A61002" w:rsidP="00702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A61002" w:rsidRPr="00145FE6" w:rsidRDefault="00A61002" w:rsidP="00702BF0">
            <w:pPr>
              <w:jc w:val="both"/>
              <w:rPr>
                <w:sz w:val="28"/>
                <w:szCs w:val="28"/>
              </w:rPr>
            </w:pPr>
          </w:p>
        </w:tc>
      </w:tr>
      <w:tr w:rsidR="00A61002" w:rsidRPr="00145FE6" w:rsidTr="00702BF0">
        <w:tc>
          <w:tcPr>
            <w:tcW w:w="2518" w:type="dxa"/>
            <w:tcBorders>
              <w:top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proofErr w:type="gramStart"/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A61002" w:rsidRPr="00145FE6" w:rsidTr="00702BF0">
        <w:tc>
          <w:tcPr>
            <w:tcW w:w="2518" w:type="dxa"/>
          </w:tcPr>
          <w:p w:rsidR="00A61002" w:rsidRPr="00145FE6" w:rsidRDefault="00A61002" w:rsidP="00702BF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61002" w:rsidRPr="00145FE6" w:rsidTr="00702BF0">
        <w:tc>
          <w:tcPr>
            <w:tcW w:w="2518" w:type="dxa"/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A61002" w:rsidRPr="00145FE6" w:rsidRDefault="00A61002" w:rsidP="00702BF0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61002" w:rsidRPr="00145FE6" w:rsidRDefault="00A61002" w:rsidP="00702BF0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A61002" w:rsidRPr="00145FE6" w:rsidTr="00702BF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1002" w:rsidRPr="00145FE6" w:rsidRDefault="00A61002" w:rsidP="00DD1CA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E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DD1CA9">
              <w:rPr>
                <w:rFonts w:ascii="Times New Roman" w:hAnsi="Times New Roman"/>
                <w:sz w:val="28"/>
                <w:szCs w:val="28"/>
              </w:rPr>
              <w:t>Ад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>министрацией</w:t>
            </w:r>
            <w:r w:rsidR="00DD1CA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Исаклинский Самарской области</w:t>
            </w:r>
            <w:r w:rsidRPr="00AD5AD3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«</w:t>
            </w:r>
            <w:r w:rsidRPr="00015EAF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</w:t>
            </w:r>
            <w:r w:rsidR="00DD1CA9">
              <w:rPr>
                <w:rFonts w:ascii="Times New Roman" w:hAnsi="Times New Roman"/>
                <w:sz w:val="28"/>
                <w:szCs w:val="28"/>
              </w:rPr>
              <w:t>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</w:p>
    <w:p w:rsidR="00A61002" w:rsidRPr="00145FE6" w:rsidRDefault="00D95D40" w:rsidP="00A6100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4" type="#_x0000_t109" style="position:absolute;margin-left:-17.85pt;margin-top:12pt;width:120.85pt;height:63pt;z-index:2518712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">
            <v:textbox>
              <w:txbxContent>
                <w:p w:rsidR="00D95D40" w:rsidRPr="00983FC9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регистрации запроса и о представлении заявителем необходимых документов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05" style="position:absolute;margin-left:162pt;margin-top:12.5pt;width:116.45pt;height:27pt;z-index:251836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A61002" w:rsidRPr="00145FE6" w:rsidRDefault="00D95D40" w:rsidP="00A6100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06" style="position:absolute;margin-left:342pt;margin-top:5.4pt;width:116.45pt;height:18pt;z-index:251853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Bw4HqQLQIAAFEEAAAOAAAAAAAAAAAAAAAAACwCAABkcnMv&#10;ZTJvRG9jLnhtbFBLAQItABQABgAIAAAAIQAav3i93gAAAAkBAAAPAAAAAAAAAAAAAAAAAIUEAABk&#10;cnMvZG93bnJldi54bWxQSwUGAAAAAAQABADzAAAAkAUAAAAA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A61002" w:rsidRPr="00145FE6" w:rsidRDefault="00D95D40" w:rsidP="00A61002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margin-left:243pt;margin-top:14.2pt;width:18pt;height:18pt;z-index:25185484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DmqAw9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75" type="#_x0000_t32" style="position:absolute;margin-left:324pt;margin-top:14.2pt;width:18pt;height:18pt;flip:x;z-index:25183744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GRNqwCAAAbBQAADgAAAGRycy9lMm9Eb2MueG1srFTNjtMwEL4j8Q5W7t0k3bT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74" type="#_x0000_t32" style="position:absolute;margin-left:423pt;margin-top:14.2pt;width:0;height:18pt;z-index:25185792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K8/B3i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A61002" w:rsidRPr="00145FE6" w:rsidRDefault="00D95D40" w:rsidP="00A61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07" type="#_x0000_t109" style="position:absolute;margin-left:234pt;margin-top:439.1pt;width:99pt;height:37.3pt;z-index:251840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">
            <v:textbox>
              <w:txbxContent>
                <w:p w:rsidR="00D95D40" w:rsidRPr="005318F7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08" style="position:absolute;margin-left:99pt;margin-top:439.1pt;width:81pt;height:37.3pt;z-index:251839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">
            <v:textbox>
              <w:txbxContent>
                <w:p w:rsidR="00D95D40" w:rsidRPr="005318F7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73" type="#_x0000_t32" style="position:absolute;margin-left:36pt;margin-top:368.4pt;width:45pt;height:18pt;z-index:25187532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0" o:spid="_x0000_s1172" type="#_x0000_t32" style="position:absolute;margin-left:315pt;margin-top:368.4pt;width:27pt;height:18pt;flip:x;z-index:2518784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09" style="position:absolute;margin-left:324pt;margin-top:332.4pt;width:82.6pt;height:36pt;z-index:251846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Прямая со стрелкой 212" o:spid="_x0000_s1171" type="#_x0000_t32" style="position:absolute;margin-left:4in;margin-top:305.4pt;width:36pt;height:27pt;z-index:251877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" strokecolor="#4f81bd [3204]" strokeweight="2pt">
            <v:stroke endarrow="open"/>
            <v:shadow on="t" opacity="24903f" origin=",.5" offset="0,.55556mm"/>
          </v:shape>
        </w:pict>
      </w:r>
      <w:r>
        <w:rPr>
          <w:noProof/>
          <w:lang w:val="en-US"/>
        </w:rPr>
        <w:pict>
          <v:shape id="_x0000_s1170" type="#_x0000_t32" style="position:absolute;margin-left:152.95pt;margin-top:413.4pt;width:0;height:25.7pt;flip:x;z-index:25184153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10" type="#_x0000_t110" style="position:absolute;margin-left:45pt;margin-top:368.4pt;width:333pt;height:57.8pt;z-index:251874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">
            <v:textbox>
              <w:txbxContent>
                <w:p w:rsidR="00D95D40" w:rsidRPr="001F7D0C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услуге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5" o:spid="_x0000_s1169" type="#_x0000_t32" style="position:absolute;margin-left:36pt;margin-top:296.4pt;width:36pt;height:27pt;flip:x;z-index:251876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" strokecolor="#4f81bd [3204]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1" style="position:absolute;margin-left:-26.95pt;margin-top:323.4pt;width:100.6pt;height:45pt;z-index:251838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68" type="#_x0000_t32" style="position:absolute;margin-left:261pt;margin-top:314.4pt;width:0;height:63pt;z-index:25184460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12" type="#_x0000_t110" style="position:absolute;margin-left:18pt;margin-top:231.6pt;width:351pt;height:100.8pt;z-index:251843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">
            <v:textbox>
              <w:txbxContent>
                <w:p w:rsidR="00D95D40" w:rsidRPr="00E83216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3216"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67" type="#_x0000_t32" style="position:absolute;margin-left:-17.85pt;margin-top:267.55pt;width:44.9pt;height:1.85pt;z-index:251873280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6" type="#_x0000_t32" style="position:absolute;margin-left:369pt;margin-top:265.6pt;width:18pt;height:0;flip:x;z-index:251870208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4mKg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5" type="#_x0000_t32" style="position:absolute;margin-left:243pt;margin-top:211.6pt;width:0;height:27pt;z-index:25186508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UGH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zN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4" type="#_x0000_t32" style="position:absolute;margin-left:-17.85pt;margin-top:33.6pt;width:0;height:234pt;z-index:25187225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3" type="#_x0000_t32" style="position:absolute;margin-left:279pt;margin-top:414pt;width:0;height:25.1pt;z-index:25184256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2" type="#_x0000_t32" style="position:absolute;margin-left:153pt;margin-top:214.1pt;width:0;height:27pt;z-index:2518528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cN3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wt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61" type="#_x0000_t32" style="position:absolute;margin-left:450pt;margin-top:61.1pt;width:0;height:180pt;z-index:25185996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3" style="position:absolute;margin-left:387pt;margin-top:16.1pt;width:82.6pt;height:45pt;z-index:251855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60" type="#_x0000_t32" style="position:absolute;margin-left:4in;margin-top:70.1pt;width:0;height:18pt;z-index:251858944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B4xko+ogIAAAwFAAAOAAAAAAAAAAAAAAAAACwCAABk&#10;cnMvZTJvRG9jLnhtbFBLAQItABQABgAIAAAAIQD94BYt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4" style="position:absolute;margin-left:261pt;margin-top:16.1pt;width:63pt;height:54pt;z-index:251856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7LyT/igCAABQBAAADgAAAAAAAAAAAAAAAAAsAgAAZHJzL2Uyb0Rv&#10;Yy54bWxQSwECLQAUAAYACAAAACEAGaLl694AAAAKAQAADwAAAAAAAAAAAAAAAACABAAAZHJzL2Rv&#10;d25yZXYueG1sUEsFBgAAAAAEAAQA8wAAAIsFAAAAAA==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59" type="#_x0000_t32" style="position:absolute;margin-left:4in;margin-top:187.1pt;width:18pt;height:0;flip:x;z-index:251869184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MgGak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8" type="#_x0000_t32" style="position:absolute;margin-left:342pt;margin-top:232.1pt;width:0;height:27pt;z-index:25186816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lCunQCAADz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6yUK6dAIAAPM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7" type="#_x0000_t32" style="position:absolute;margin-left:5in;margin-top:142.1pt;width:0;height:27pt;z-index:25186713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1aHUCAADz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5" style="position:absolute;margin-left:306pt;margin-top:169.1pt;width:108pt;height:63pt;z-index:251866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6" style="position:absolute;margin-left:387pt;margin-top:241.1pt;width:82.6pt;height:48pt;z-index:251850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7" style="position:absolute;margin-left:189pt;margin-top:169.1pt;width:99pt;height:45pt;z-index:251863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56" type="#_x0000_t32" style="position:absolute;margin-left:171pt;margin-top:187.1pt;width:18pt;height:0;z-index:251864064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lcHnQCAADz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C72VwedAIAAPM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5" type="#_x0000_t32" style="position:absolute;margin-left:81pt;margin-top:124.1pt;width:9pt;height:27pt;z-index:251862016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d5HgCAAD4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8XMd5HgCAAD4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18" style="position:absolute;margin-left:90pt;margin-top:151.1pt;width:82.6pt;height:63pt;z-index:251860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119" type="#_x0000_t110" style="position:absolute;margin-left:135pt;margin-top:88.1pt;width:306pt;height:1in;z-index:251845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0" style="position:absolute;margin-left:-8.85pt;margin-top:151.1pt;width:82.6pt;height:63pt;z-index:251848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a+yAXKwIAAFEEAAAOAAAAAAAAAAAAAAAAACwCAABkcnMv&#10;ZTJvRG9jLnhtbFBLAQItABQABgAIAAAAIQDpTOmu4AAAAAsBAAAPAAAAAAAAAAAAAAAAAIMEAABk&#10;cnMvZG93bnJldi54bWxQSwUGAAAAAAQABADzAAAAkAUAAAAA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121" style="position:absolute;margin-left:-8.85pt;margin-top:52.1pt;width:90pt;height:81pt;z-index:251847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">
            <v:textbox>
              <w:txbxContent>
                <w:p w:rsidR="00D95D40" w:rsidRPr="00790824" w:rsidRDefault="00D95D40" w:rsidP="00A6100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154" type="#_x0000_t32" style="position:absolute;margin-left:36pt;margin-top:133.1pt;width:0;height:18pt;z-index:25184972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AhL2UH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153" type="#_x0000_t32" style="position:absolute;margin-left:81pt;margin-top:106.1pt;width:54pt;height:18pt;flip:x y;z-index:251851776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A61002"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0A201C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A61002" w:rsidRPr="007A4387" w:rsidRDefault="00A61002" w:rsidP="00A6100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A61002" w:rsidRPr="007A4387" w:rsidRDefault="00A61002" w:rsidP="00A6100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A61002" w:rsidRPr="00145FE6" w:rsidRDefault="00A61002" w:rsidP="00A6100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4387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A61002" w:rsidRPr="00145FE6" w:rsidRDefault="00A61002" w:rsidP="00A61002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A61002" w:rsidRPr="00145FE6" w:rsidRDefault="00A61002" w:rsidP="00A610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A61002" w:rsidRPr="00145FE6" w:rsidRDefault="00A61002" w:rsidP="00A610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4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Pr="006A40BA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 xml:space="preserve">Администрацией 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РАСПИСКА</w:t>
      </w:r>
    </w:p>
    <w:p w:rsidR="00A61002" w:rsidRPr="00145FE6" w:rsidRDefault="00A61002" w:rsidP="00A610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необходимых для предоставления муниципаль</w:t>
      </w: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nformat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  </w:t>
      </w:r>
      <w:r w:rsidRPr="007A4387">
        <w:rPr>
          <w:rFonts w:ascii="Times New Roman" w:hAnsi="Times New Roman" w:cs="Times New Roman"/>
          <w:sz w:val="28"/>
          <w:szCs w:val="28"/>
        </w:rPr>
        <w:t xml:space="preserve">Дана </w:t>
      </w:r>
      <w:r w:rsidR="007A4387">
        <w:rPr>
          <w:sz w:val="28"/>
          <w:szCs w:val="28"/>
        </w:rPr>
        <w:t>_________</w:t>
      </w:r>
      <w:r w:rsidRPr="00145FE6">
        <w:rPr>
          <w:sz w:val="28"/>
          <w:szCs w:val="28"/>
        </w:rPr>
        <w:t>______________________________________________</w:t>
      </w:r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5FE6">
        <w:rPr>
          <w:rFonts w:ascii="Times New Roman" w:hAnsi="Times New Roman" w:cs="Times New Roman"/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4"/>
          <w:szCs w:val="24"/>
        </w:rPr>
        <w:t>фамилия, имя, отчество – для заявителя – физического лица</w:t>
      </w:r>
      <w:r w:rsidRPr="00145FE6">
        <w:rPr>
          <w:rFonts w:ascii="Times New Roman" w:hAnsi="Times New Roman" w:cs="Times New Roman"/>
          <w:i/>
          <w:sz w:val="28"/>
          <w:szCs w:val="28"/>
        </w:rPr>
        <w:t>)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145FE6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документы: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02" w:rsidRPr="00145FE6" w:rsidTr="00702BF0">
        <w:tc>
          <w:tcPr>
            <w:tcW w:w="675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A61002" w:rsidRPr="00145FE6" w:rsidRDefault="00A61002" w:rsidP="00702BF0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387" w:rsidRPr="00145FE6" w:rsidRDefault="007A4387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0A201C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8C362A" w:rsidRDefault="00A61002" w:rsidP="00A61002">
      <w:pPr>
        <w:rPr>
          <w:rFonts w:ascii="Times New Roman" w:hAnsi="Times New Roman"/>
        </w:rPr>
      </w:pPr>
    </w:p>
    <w:p w:rsidR="00A61002" w:rsidRPr="008C362A" w:rsidRDefault="00A61002" w:rsidP="00A6100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5"/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сетей инженерно-технического обеспечения,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7A4387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A4387">
        <w:rPr>
          <w:rFonts w:ascii="Times New Roman" w:hAnsi="Times New Roman" w:cs="Times New Roman"/>
          <w:sz w:val="28"/>
          <w:szCs w:val="28"/>
        </w:rPr>
        <w:t xml:space="preserve"> планируется подключение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  <w:proofErr w:type="gramEnd"/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A61002" w:rsidRPr="008C362A" w:rsidRDefault="00A61002" w:rsidP="00A610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(земли)  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lastRenderedPageBreak/>
        <w:t>Предельные параметры разрешенного строительства объекта капитального строительства __________________________________________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нагрузки: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б) холодного водоснабжения ______________;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в) горячего водоснабжения _________________;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6"/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7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8C362A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8C362A" w:rsidRDefault="00A61002" w:rsidP="00A61002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газоснабжение</w:t>
      </w: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  <w:r w:rsidRPr="008C362A">
        <w:rPr>
          <w:rStyle w:val="af7"/>
          <w:rFonts w:ascii="Times New Roman" w:hAnsi="Times New Roman"/>
          <w:sz w:val="28"/>
          <w:szCs w:val="28"/>
        </w:rPr>
        <w:footnoteReference w:id="8"/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C362A">
        <w:rPr>
          <w:rFonts w:ascii="Times New Roman" w:hAnsi="Times New Roman"/>
          <w:sz w:val="28"/>
          <w:szCs w:val="28"/>
        </w:rPr>
        <w:t>которым</w:t>
      </w:r>
      <w:proofErr w:type="gramEnd"/>
      <w:r w:rsidRPr="008C362A">
        <w:rPr>
          <w:rFonts w:ascii="Times New Roman" w:hAnsi="Times New Roman"/>
          <w:sz w:val="28"/>
          <w:szCs w:val="28"/>
        </w:rPr>
        <w:t xml:space="preserve"> планируется подключение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A61002" w:rsidRPr="008C362A" w:rsidRDefault="00A61002" w:rsidP="00A610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A61002" w:rsidRPr="008C362A" w:rsidRDefault="00A61002" w:rsidP="00A61002">
      <w:pPr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9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A61002" w:rsidRPr="007A4387" w:rsidRDefault="00A61002" w:rsidP="00A6100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lastRenderedPageBreak/>
        <w:t>Форма запроса в организации, осуществляющие электроснабжение</w:t>
      </w: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7A4387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  <w:r w:rsidRPr="007A4387">
        <w:rPr>
          <w:rStyle w:val="af7"/>
          <w:rFonts w:ascii="Times New Roman" w:hAnsi="Times New Roman" w:cs="Times New Roman"/>
          <w:sz w:val="28"/>
          <w:szCs w:val="28"/>
        </w:rPr>
        <w:footnoteReference w:id="10"/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7A4387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7A4387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эксплуатацию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сетей инженерно-технического</w:t>
      </w:r>
      <w:r w:rsidRPr="008C362A">
        <w:rPr>
          <w:rFonts w:ascii="Times New Roman" w:hAnsi="Times New Roman"/>
          <w:sz w:val="28"/>
          <w:szCs w:val="28"/>
        </w:rPr>
        <w:t xml:space="preserve"> обеспечения,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8C362A">
        <w:rPr>
          <w:rFonts w:ascii="Times New Roman" w:hAnsi="Times New Roman"/>
          <w:sz w:val="28"/>
          <w:szCs w:val="28"/>
        </w:rPr>
        <w:t>которым</w:t>
      </w:r>
      <w:proofErr w:type="gramEnd"/>
      <w:r w:rsidRPr="008C362A">
        <w:rPr>
          <w:rFonts w:ascii="Times New Roman" w:hAnsi="Times New Roman"/>
          <w:sz w:val="28"/>
          <w:szCs w:val="28"/>
        </w:rPr>
        <w:t xml:space="preserve"> планируется подключение 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объектов капитального строительства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 ____________________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адрес земельного участка и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i/>
          <w:sz w:val="28"/>
          <w:szCs w:val="28"/>
        </w:rPr>
        <w:t xml:space="preserve"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 </w:t>
      </w:r>
    </w:p>
    <w:p w:rsidR="00A61002" w:rsidRPr="008C362A" w:rsidRDefault="00A61002" w:rsidP="00A610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 ______________ (</w:t>
      </w:r>
      <w:r w:rsidRPr="008C362A">
        <w:rPr>
          <w:rFonts w:ascii="Times New Roman" w:hAnsi="Times New Roman"/>
          <w:i/>
          <w:sz w:val="28"/>
          <w:szCs w:val="28"/>
        </w:rPr>
        <w:t>указывается наименование объекта (объектов) капитального строительства</w:t>
      </w:r>
      <w:r w:rsidRPr="008C362A">
        <w:rPr>
          <w:rFonts w:ascii="Times New Roman" w:hAnsi="Times New Roman"/>
          <w:sz w:val="28"/>
          <w:szCs w:val="28"/>
        </w:rPr>
        <w:t>). Планируемый срок ввода в эксплуатацию объекта капитального строительства: ______ (</w:t>
      </w:r>
      <w:r w:rsidRPr="008C362A">
        <w:rPr>
          <w:rFonts w:ascii="Times New Roman" w:hAnsi="Times New Roman"/>
          <w:i/>
          <w:sz w:val="28"/>
          <w:szCs w:val="28"/>
        </w:rPr>
        <w:t>указать месяц</w:t>
      </w:r>
      <w:r w:rsidRPr="008C362A">
        <w:rPr>
          <w:rFonts w:ascii="Times New Roman" w:hAnsi="Times New Roman"/>
          <w:sz w:val="28"/>
          <w:szCs w:val="28"/>
        </w:rPr>
        <w:t xml:space="preserve">) 20__ года. </w:t>
      </w:r>
    </w:p>
    <w:p w:rsidR="00A61002" w:rsidRPr="008C362A" w:rsidRDefault="00A61002" w:rsidP="00A61002">
      <w:pPr>
        <w:jc w:val="both"/>
        <w:rPr>
          <w:rFonts w:ascii="Times New Roman" w:hAnsi="Times New Roman"/>
          <w:sz w:val="28"/>
          <w:szCs w:val="28"/>
        </w:rPr>
      </w:pPr>
    </w:p>
    <w:p w:rsidR="00A61002" w:rsidRPr="008C362A" w:rsidRDefault="00A61002" w:rsidP="00A610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613A16" w:rsidRDefault="00A61002" w:rsidP="00613A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A61002" w:rsidRPr="008C362A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1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01C" w:rsidRDefault="000A201C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201C" w:rsidRDefault="000A201C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>дминистрацией</w:t>
      </w:r>
      <w:r w:rsidR="000A201C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0A201C">
        <w:rPr>
          <w:rFonts w:ascii="Times New Roman" w:hAnsi="Times New Roman"/>
          <w:sz w:val="28"/>
          <w:szCs w:val="28"/>
        </w:rPr>
        <w:t xml:space="preserve"> на территории муниципального 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Примерная форма решения </w:t>
      </w: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(решение при</w:t>
      </w:r>
      <w:r w:rsidR="000A201C">
        <w:rPr>
          <w:rFonts w:ascii="Times New Roman" w:hAnsi="Times New Roman" w:cs="Times New Roman"/>
          <w:sz w:val="28"/>
          <w:szCs w:val="28"/>
        </w:rPr>
        <w:t>нимается в форме постановления А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201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45FE6">
        <w:rPr>
          <w:rFonts w:ascii="Times New Roman" w:hAnsi="Times New Roman" w:cs="Times New Roman"/>
          <w:sz w:val="28"/>
          <w:szCs w:val="28"/>
        </w:rPr>
        <w:t>или муниципального правового акта иного органа местного самоуправл</w:t>
      </w:r>
      <w:r w:rsidR="000A201C">
        <w:rPr>
          <w:rFonts w:ascii="Times New Roman" w:hAnsi="Times New Roman" w:cs="Times New Roman"/>
          <w:sz w:val="28"/>
          <w:szCs w:val="28"/>
        </w:rPr>
        <w:t>ения, предусмотренного уставом района</w:t>
      </w:r>
      <w:r w:rsidRPr="00145FE6">
        <w:rPr>
          <w:rFonts w:ascii="Times New Roman" w:hAnsi="Times New Roman" w:cs="Times New Roman"/>
          <w:sz w:val="28"/>
          <w:szCs w:val="28"/>
        </w:rPr>
        <w:t>)</w:t>
      </w:r>
    </w:p>
    <w:p w:rsidR="00A61002" w:rsidRPr="00145FE6" w:rsidRDefault="00A61002" w:rsidP="00A61002">
      <w:pPr>
        <w:jc w:val="center"/>
        <w:rPr>
          <w:rFonts w:ascii="Times New Roman" w:hAnsi="Times New Roman" w:cs="Times New Roman"/>
        </w:rPr>
      </w:pPr>
    </w:p>
    <w:p w:rsidR="00A61002" w:rsidRPr="00145FE6" w:rsidRDefault="00A61002" w:rsidP="00A61002">
      <w:pPr>
        <w:jc w:val="center"/>
        <w:rPr>
          <w:rFonts w:ascii="Times New Roman" w:hAnsi="Times New Roman" w:cs="Times New Roman"/>
        </w:rPr>
      </w:pPr>
    </w:p>
    <w:p w:rsidR="00A61002" w:rsidRPr="00145FE6" w:rsidRDefault="00A61002" w:rsidP="00A61002">
      <w:pPr>
        <w:jc w:val="center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Об утверждении </w:t>
      </w:r>
      <w:r w:rsidRPr="00145FE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</w:p>
    <w:p w:rsidR="00A61002" w:rsidRPr="00145FE6" w:rsidRDefault="00A61002" w:rsidP="00A6100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образования»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ПОСТАНОВЛЯЮ</w:t>
      </w:r>
      <w:r w:rsidRPr="00145FE6">
        <w:rPr>
          <w:rStyle w:val="af7"/>
          <w:rFonts w:ascii="Times New Roman" w:hAnsi="Times New Roman"/>
          <w:sz w:val="28"/>
          <w:szCs w:val="28"/>
        </w:rPr>
        <w:footnoteReference w:id="12"/>
      </w:r>
      <w:r w:rsidRPr="00145FE6">
        <w:rPr>
          <w:rFonts w:ascii="Times New Roman" w:hAnsi="Times New Roman" w:cs="Times New Roman"/>
          <w:sz w:val="28"/>
          <w:szCs w:val="28"/>
        </w:rPr>
        <w:t>: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afe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145FE6">
        <w:rPr>
          <w:rFonts w:ascii="Times New Roman" w:hAnsi="Times New Roman"/>
          <w:sz w:val="28"/>
          <w:szCs w:val="28"/>
        </w:rPr>
        <w:t xml:space="preserve">Утвердить градостроительный план земельного участка, имеющего кадастровый номер _________, площадью ______ </w:t>
      </w:r>
      <w:proofErr w:type="spellStart"/>
      <w:r w:rsidRPr="00145FE6">
        <w:rPr>
          <w:rFonts w:ascii="Times New Roman" w:hAnsi="Times New Roman"/>
          <w:sz w:val="28"/>
          <w:szCs w:val="28"/>
        </w:rPr>
        <w:t>кв</w:t>
      </w:r>
      <w:proofErr w:type="gramStart"/>
      <w:r w:rsidRPr="00145FE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45FE6">
        <w:rPr>
          <w:rFonts w:ascii="Times New Roman" w:hAnsi="Times New Roman"/>
          <w:sz w:val="28"/>
          <w:szCs w:val="28"/>
        </w:rPr>
        <w:t>, расположенного по адресу: _____________, согласно Приложению</w:t>
      </w:r>
      <w:r w:rsidRPr="00145FE6">
        <w:rPr>
          <w:rStyle w:val="af7"/>
          <w:rFonts w:ascii="Times New Roman" w:hAnsi="Times New Roman"/>
          <w:sz w:val="28"/>
          <w:szCs w:val="28"/>
        </w:rPr>
        <w:footnoteReference w:id="13"/>
      </w:r>
      <w:r w:rsidRPr="00145FE6">
        <w:rPr>
          <w:rFonts w:ascii="Times New Roman" w:hAnsi="Times New Roman"/>
          <w:sz w:val="28"/>
          <w:szCs w:val="28"/>
        </w:rPr>
        <w:t xml:space="preserve">.  </w:t>
      </w:r>
    </w:p>
    <w:p w:rsidR="00A61002" w:rsidRPr="00145FE6" w:rsidRDefault="00A61002" w:rsidP="00A61002">
      <w:pPr>
        <w:pStyle w:val="afe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proofErr w:type="gramStart"/>
      <w:r w:rsidRPr="00145FE6">
        <w:rPr>
          <w:rFonts w:ascii="Times New Roman" w:hAnsi="Times New Roman"/>
          <w:sz w:val="28"/>
          <w:szCs w:val="28"/>
        </w:rPr>
        <w:t xml:space="preserve">Признать утратившим силу _________________ </w:t>
      </w:r>
      <w:r w:rsidRPr="00145FE6">
        <w:rPr>
          <w:rFonts w:ascii="Times New Roman" w:hAnsi="Times New Roman"/>
        </w:rPr>
        <w:t>(указываются реквизиты правового акта, утвердившего ранее градостроительный план соответствующего земельного участка.</w:t>
      </w:r>
      <w:proofErr w:type="gramEnd"/>
      <w:r w:rsidRPr="00145FE6">
        <w:rPr>
          <w:rFonts w:ascii="Times New Roman" w:hAnsi="Times New Roman"/>
        </w:rPr>
        <w:t xml:space="preserve"> </w:t>
      </w:r>
      <w:proofErr w:type="gramStart"/>
      <w:r w:rsidRPr="00145FE6">
        <w:rPr>
          <w:rFonts w:ascii="Times New Roman" w:hAnsi="Times New Roman"/>
        </w:rPr>
        <w:t>Под реквизитами правового акта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акта).</w:t>
      </w:r>
      <w:r w:rsidRPr="00145FE6">
        <w:rPr>
          <w:rStyle w:val="af7"/>
          <w:rFonts w:ascii="Times New Roman" w:hAnsi="Times New Roman"/>
        </w:rPr>
        <w:footnoteReference w:id="14"/>
      </w:r>
      <w:r w:rsidRPr="00145FE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lastRenderedPageBreak/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5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61002" w:rsidRPr="00145FE6" w:rsidRDefault="00A61002" w:rsidP="00A610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A61002" w:rsidRPr="00145FE6" w:rsidRDefault="00A61002" w:rsidP="00A61002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</w:t>
      </w:r>
      <w:r w:rsidR="000A201C">
        <w:rPr>
          <w:rFonts w:ascii="Times New Roman" w:hAnsi="Times New Roman"/>
          <w:sz w:val="28"/>
          <w:szCs w:val="28"/>
        </w:rPr>
        <w:t>А</w:t>
      </w:r>
      <w:r w:rsidRPr="00AD5AD3">
        <w:rPr>
          <w:rFonts w:ascii="Times New Roman" w:hAnsi="Times New Roman"/>
          <w:sz w:val="28"/>
          <w:szCs w:val="28"/>
        </w:rPr>
        <w:t xml:space="preserve">дминистрацией </w:t>
      </w:r>
      <w:r w:rsidR="000A201C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0A201C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A61002" w:rsidRPr="00145FE6" w:rsidRDefault="00A61002" w:rsidP="00A6100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A61002" w:rsidRPr="00613A16" w:rsidRDefault="00A61002" w:rsidP="00A61002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61002" w:rsidRPr="00613A16" w:rsidRDefault="00A61002" w:rsidP="00A610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A61002" w:rsidRPr="00613A16" w:rsidRDefault="00A61002" w:rsidP="00A61002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A61002" w:rsidRPr="00145FE6" w:rsidRDefault="00A61002" w:rsidP="00A61002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3A16">
        <w:rPr>
          <w:rFonts w:ascii="Times New Roman" w:hAnsi="Times New Roman" w:cs="Times New Roman"/>
          <w:i/>
          <w:sz w:val="28"/>
          <w:szCs w:val="28"/>
        </w:rPr>
        <w:t>(для физических лиц</w:t>
      </w:r>
      <w:r w:rsidRPr="00145FE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A61002" w:rsidRPr="00145FE6" w:rsidRDefault="00A61002" w:rsidP="00A61002">
      <w:pPr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61002" w:rsidRPr="00145FE6" w:rsidRDefault="00A61002" w:rsidP="00A61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A61002" w:rsidRPr="00145FE6" w:rsidRDefault="00A61002" w:rsidP="00A61002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5FE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A61002" w:rsidRPr="00145FE6" w:rsidRDefault="00A61002" w:rsidP="00A6100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45FE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A61002" w:rsidRPr="00145FE6" w:rsidRDefault="00A61002" w:rsidP="00A6100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002" w:rsidRPr="00145FE6" w:rsidRDefault="00A61002" w:rsidP="00A61002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</w:p>
    <w:p w:rsidR="00A61002" w:rsidRPr="00145FE6" w:rsidRDefault="00A61002" w:rsidP="00A61002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</w:t>
      </w:r>
      <w:r w:rsidRPr="007D5B1F">
        <w:rPr>
          <w:rFonts w:ascii="Times New Roman" w:hAnsi="Times New Roman"/>
          <w:i/>
          <w:sz w:val="28"/>
          <w:szCs w:val="28"/>
        </w:rPr>
        <w:t>предоставлении муниципальной услуги</w:t>
      </w:r>
      <w:r w:rsidRPr="00145FE6">
        <w:rPr>
          <w:rFonts w:ascii="Times New Roman" w:hAnsi="Times New Roman"/>
          <w:sz w:val="28"/>
          <w:szCs w:val="28"/>
        </w:rPr>
        <w:t>)</w:t>
      </w:r>
    </w:p>
    <w:p w:rsidR="00A61002" w:rsidRPr="00145FE6" w:rsidRDefault="00A61002" w:rsidP="00A610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16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A61002" w:rsidRPr="006A40BA" w:rsidRDefault="00A61002" w:rsidP="00A61002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A61002" w:rsidRDefault="00A61002" w:rsidP="00A61002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AC02A3" w:rsidRDefault="00AC02A3" w:rsidP="00AC02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2A3" w:rsidRDefault="00AC02A3" w:rsidP="00AC02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02A3" w:rsidSect="00264729">
      <w:headerReference w:type="even" r:id="rId12"/>
      <w:head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4D" w:rsidRDefault="004F264D" w:rsidP="00406BF0">
      <w:r>
        <w:separator/>
      </w:r>
    </w:p>
  </w:endnote>
  <w:endnote w:type="continuationSeparator" w:id="0">
    <w:p w:rsidR="004F264D" w:rsidRDefault="004F264D" w:rsidP="004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4D" w:rsidRDefault="004F264D" w:rsidP="00406BF0">
      <w:r>
        <w:separator/>
      </w:r>
    </w:p>
  </w:footnote>
  <w:footnote w:type="continuationSeparator" w:id="0">
    <w:p w:rsidR="004F264D" w:rsidRDefault="004F264D" w:rsidP="00406BF0">
      <w:r>
        <w:continuationSeparator/>
      </w:r>
    </w:p>
  </w:footnote>
  <w:footnote w:id="1">
    <w:p w:rsidR="00D95D40" w:rsidRPr="007A4387" w:rsidRDefault="00D95D40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Указываются в целях подготовки уполномоченным органом обращений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 с запросом о получении информации о технических условиях подключения к соответствующим сетям при условии, что соответствующий земельный участок находится в государственной или муниципальной собственности.</w:t>
      </w:r>
    </w:p>
  </w:footnote>
  <w:footnote w:id="2">
    <w:p w:rsidR="00D95D40" w:rsidRPr="007A4387" w:rsidRDefault="00D95D40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 планируемого обеспечения предполагаемого к строительству объекта капитального строительства газоснабжением при условии, что соответствующий земельный участок находится в государственной или муниципальной собственности.</w:t>
      </w:r>
    </w:p>
  </w:footnote>
  <w:footnote w:id="3">
    <w:p w:rsidR="00D95D40" w:rsidRPr="007A4387" w:rsidRDefault="00D95D40" w:rsidP="00A61002">
      <w:pPr>
        <w:pStyle w:val="af5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4">
    <w:p w:rsidR="00D95D40" w:rsidRPr="007A4387" w:rsidRDefault="00D95D40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5">
    <w:p w:rsidR="00D95D40" w:rsidRPr="007A4387" w:rsidRDefault="00D95D40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6">
    <w:p w:rsidR="00D95D40" w:rsidRPr="007A4387" w:rsidRDefault="00D95D40" w:rsidP="00A61002">
      <w:pPr>
        <w:pStyle w:val="af5"/>
        <w:jc w:val="both"/>
        <w:rPr>
          <w:sz w:val="20"/>
          <w:szCs w:val="20"/>
        </w:rPr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Соответствующая информация указывается с учетом наличия сетей инженерно-технического обеспечения на территории муниципального образования, на котором находится указанный в обращении земельный участок.</w:t>
      </w:r>
    </w:p>
  </w:footnote>
  <w:footnote w:id="7">
    <w:p w:rsidR="00D95D40" w:rsidRPr="00AD08E0" w:rsidRDefault="00D95D40" w:rsidP="00A61002">
      <w:pPr>
        <w:pStyle w:val="af5"/>
        <w:jc w:val="both"/>
      </w:pPr>
      <w:r w:rsidRPr="007A4387">
        <w:rPr>
          <w:rStyle w:val="af7"/>
          <w:sz w:val="20"/>
          <w:szCs w:val="20"/>
        </w:rPr>
        <w:footnoteRef/>
      </w:r>
      <w:r w:rsidRPr="007A4387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8">
    <w:p w:rsidR="00D95D40" w:rsidRPr="009B374B" w:rsidRDefault="00D95D40" w:rsidP="00A61002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9B374B">
        <w:t>Бланк уполномоченного органа должен содержать наименование уполномоченного органа, его местонахождение и почтовый адрес</w:t>
      </w:r>
      <w:r>
        <w:t xml:space="preserve">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9">
    <w:p w:rsidR="00D95D40" w:rsidRPr="00AD08E0" w:rsidRDefault="00D95D40" w:rsidP="00A61002">
      <w:pPr>
        <w:pStyle w:val="af5"/>
        <w:jc w:val="both"/>
      </w:pPr>
      <w:r w:rsidRPr="00AD08E0">
        <w:rPr>
          <w:rStyle w:val="af7"/>
        </w:rPr>
        <w:footnoteRef/>
      </w:r>
      <w:r w:rsidRPr="00AD08E0">
        <w:t xml:space="preserve"> </w:t>
      </w:r>
      <w:r w:rsidRPr="00603CD7">
        <w:t>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0">
    <w:p w:rsidR="00D95D40" w:rsidRPr="00613A16" w:rsidRDefault="00D95D40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Бланк уполномоченного органа должен содержать наименование уполномоченного органа, его местонахождение и почтовый адрес. В случае отсутствия такой информации в бланке уполномоченного органа данная информация должна быть указана в тексте настоящего обращения.  </w:t>
      </w:r>
    </w:p>
  </w:footnote>
  <w:footnote w:id="11">
    <w:p w:rsidR="00D95D40" w:rsidRPr="00AD08E0" w:rsidRDefault="00D95D40" w:rsidP="00A61002">
      <w:pPr>
        <w:pStyle w:val="af5"/>
        <w:jc w:val="both"/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2">
    <w:p w:rsidR="00D95D40" w:rsidRPr="00613A16" w:rsidRDefault="00D95D40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13">
    <w:p w:rsidR="00D95D40" w:rsidRPr="00613A16" w:rsidRDefault="00D95D40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В Приложении к правовому акту содержится градостроительный план земельного участка, оформленный в соответствии с приказом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 w:rsidRPr="00613A16">
        <w:rPr>
          <w:sz w:val="20"/>
          <w:szCs w:val="20"/>
        </w:rPr>
        <w:t>пр</w:t>
      </w:r>
      <w:proofErr w:type="spellEnd"/>
      <w:proofErr w:type="gramEnd"/>
      <w:r w:rsidRPr="00613A16">
        <w:rPr>
          <w:sz w:val="20"/>
          <w:szCs w:val="20"/>
        </w:rPr>
        <w:t xml:space="preserve"> «Об утверждении формы градостроительного плана земельного участка».</w:t>
      </w:r>
    </w:p>
  </w:footnote>
  <w:footnote w:id="14">
    <w:p w:rsidR="00D95D40" w:rsidRPr="00613A16" w:rsidRDefault="00D95D40" w:rsidP="00A61002">
      <w:pPr>
        <w:pStyle w:val="af5"/>
        <w:jc w:val="both"/>
        <w:rPr>
          <w:sz w:val="20"/>
          <w:szCs w:val="20"/>
        </w:rPr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</w:t>
      </w:r>
      <w:proofErr w:type="gramStart"/>
      <w:r w:rsidRPr="00613A16">
        <w:rPr>
          <w:sz w:val="20"/>
          <w:szCs w:val="20"/>
        </w:rPr>
        <w:t>Пункт 2 указывается в случае, если в отношении соответствующего земельного участка ранее был принят правовой акт об утверждении градостроительного плана земельного участка и содержание данного градостроительного плана земельного участка должно быть</w:t>
      </w:r>
      <w:r w:rsidRPr="00AF0E9B">
        <w:t xml:space="preserve"> </w:t>
      </w:r>
      <w:r w:rsidRPr="00613A16">
        <w:rPr>
          <w:sz w:val="20"/>
          <w:szCs w:val="20"/>
        </w:rPr>
        <w:t>изменено исходя из содержания заявления заявителя и (или) изменения содержания правовых актов, в соответствии с которыми должен быть подготовлен градостроительный план земельного участка.</w:t>
      </w:r>
      <w:proofErr w:type="gramEnd"/>
    </w:p>
  </w:footnote>
  <w:footnote w:id="15">
    <w:p w:rsidR="00D95D40" w:rsidRPr="00AD08E0" w:rsidRDefault="00D95D40" w:rsidP="00A61002">
      <w:pPr>
        <w:pStyle w:val="af5"/>
        <w:jc w:val="both"/>
      </w:pPr>
      <w:r w:rsidRPr="00613A16">
        <w:rPr>
          <w:rStyle w:val="af7"/>
          <w:sz w:val="20"/>
          <w:szCs w:val="20"/>
        </w:rPr>
        <w:footnoteRef/>
      </w:r>
      <w:r w:rsidRPr="00613A1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16">
    <w:p w:rsidR="00D95D40" w:rsidRPr="00A61002" w:rsidRDefault="00D95D40" w:rsidP="00A61002">
      <w:pPr>
        <w:pStyle w:val="af5"/>
        <w:jc w:val="both"/>
        <w:rPr>
          <w:sz w:val="20"/>
          <w:szCs w:val="20"/>
        </w:rPr>
      </w:pPr>
      <w:r w:rsidRPr="00A61002">
        <w:rPr>
          <w:rStyle w:val="af7"/>
          <w:sz w:val="20"/>
          <w:szCs w:val="20"/>
        </w:rPr>
        <w:footnoteRef/>
      </w:r>
      <w:r w:rsidRPr="00A61002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0" w:rsidRDefault="00D95D40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5D40" w:rsidRDefault="00D95D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40" w:rsidRDefault="00D95D40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C84">
      <w:rPr>
        <w:rStyle w:val="a6"/>
        <w:noProof/>
      </w:rPr>
      <w:t>47</w:t>
    </w:r>
    <w:r>
      <w:rPr>
        <w:rStyle w:val="a6"/>
      </w:rPr>
      <w:fldChar w:fldCharType="end"/>
    </w:r>
  </w:p>
  <w:p w:rsidR="00D95D40" w:rsidRDefault="00D95D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68A"/>
    <w:rsid w:val="00006FFD"/>
    <w:rsid w:val="000322E9"/>
    <w:rsid w:val="0004570A"/>
    <w:rsid w:val="000A201C"/>
    <w:rsid w:val="000B2E2E"/>
    <w:rsid w:val="000C4BC7"/>
    <w:rsid w:val="000F4581"/>
    <w:rsid w:val="0011686F"/>
    <w:rsid w:val="001712CA"/>
    <w:rsid w:val="001735E2"/>
    <w:rsid w:val="002075D9"/>
    <w:rsid w:val="00264729"/>
    <w:rsid w:val="002F7DFE"/>
    <w:rsid w:val="00315239"/>
    <w:rsid w:val="00316A58"/>
    <w:rsid w:val="00363A40"/>
    <w:rsid w:val="003F1D91"/>
    <w:rsid w:val="00406BF0"/>
    <w:rsid w:val="004B1A45"/>
    <w:rsid w:val="004E42E5"/>
    <w:rsid w:val="004E4CA9"/>
    <w:rsid w:val="004F0D8C"/>
    <w:rsid w:val="004F264D"/>
    <w:rsid w:val="005711B3"/>
    <w:rsid w:val="00576F13"/>
    <w:rsid w:val="005D39C3"/>
    <w:rsid w:val="005E374C"/>
    <w:rsid w:val="00613A16"/>
    <w:rsid w:val="00647DE2"/>
    <w:rsid w:val="006D0981"/>
    <w:rsid w:val="00702BF0"/>
    <w:rsid w:val="007A2E6D"/>
    <w:rsid w:val="007A4387"/>
    <w:rsid w:val="007C3EC4"/>
    <w:rsid w:val="007F168A"/>
    <w:rsid w:val="008136BC"/>
    <w:rsid w:val="00827301"/>
    <w:rsid w:val="00833D2A"/>
    <w:rsid w:val="0085756F"/>
    <w:rsid w:val="00880030"/>
    <w:rsid w:val="00882ECF"/>
    <w:rsid w:val="00893E4C"/>
    <w:rsid w:val="00912C26"/>
    <w:rsid w:val="0093797B"/>
    <w:rsid w:val="00961D53"/>
    <w:rsid w:val="0098352E"/>
    <w:rsid w:val="009B3536"/>
    <w:rsid w:val="009C7619"/>
    <w:rsid w:val="009E264D"/>
    <w:rsid w:val="009F0FF3"/>
    <w:rsid w:val="00A37B2D"/>
    <w:rsid w:val="00A569C6"/>
    <w:rsid w:val="00A61002"/>
    <w:rsid w:val="00A82C84"/>
    <w:rsid w:val="00AA2499"/>
    <w:rsid w:val="00AC02A3"/>
    <w:rsid w:val="00AD60E1"/>
    <w:rsid w:val="00AE5089"/>
    <w:rsid w:val="00B110CE"/>
    <w:rsid w:val="00B14B66"/>
    <w:rsid w:val="00BD773F"/>
    <w:rsid w:val="00BE3667"/>
    <w:rsid w:val="00CD4480"/>
    <w:rsid w:val="00D258B5"/>
    <w:rsid w:val="00D61E7F"/>
    <w:rsid w:val="00D775AE"/>
    <w:rsid w:val="00D95D40"/>
    <w:rsid w:val="00DD1CA9"/>
    <w:rsid w:val="00E1678D"/>
    <w:rsid w:val="00E34C92"/>
    <w:rsid w:val="00E41262"/>
    <w:rsid w:val="00E52A44"/>
    <w:rsid w:val="00EB251C"/>
    <w:rsid w:val="00EB3CFF"/>
    <w:rsid w:val="00EE5707"/>
    <w:rsid w:val="00EE60E1"/>
    <w:rsid w:val="00F23F0E"/>
    <w:rsid w:val="00F3395B"/>
    <w:rsid w:val="00F63CAF"/>
    <w:rsid w:val="00F96A14"/>
    <w:rsid w:val="00FA77A5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"/>
    <o:shapelayout v:ext="edit">
      <o:idmap v:ext="edit" data="1"/>
      <o:rules v:ext="edit">
        <o:r id="V:Rule1" type="connector" idref="#_x0000_s1163"/>
        <o:r id="V:Rule2" type="connector" idref="#_x0000_s1160"/>
        <o:r id="V:Rule3" type="connector" idref="#_x0000_s1170"/>
        <o:r id="V:Rule4" type="connector" idref="#_x0000_s1159"/>
        <o:r id="V:Rule5" type="connector" idref="#_x0000_s1168"/>
        <o:r id="V:Rule6" type="connector" idref="#Прямая со стрелкой 212"/>
        <o:r id="V:Rule7" type="connector" idref="#_x0000_s1161"/>
        <o:r id="V:Rule8" type="connector" idref="#_x0000_s1175"/>
        <o:r id="V:Rule9" type="connector" idref="#_x0000_s1176"/>
        <o:r id="V:Rule10" type="connector" idref="#_x0000_s1153"/>
        <o:r id="V:Rule11" type="connector" idref="#_x0000_s1157"/>
        <o:r id="V:Rule12" type="connector" idref="#_x0000_s1173"/>
        <o:r id="V:Rule13" type="connector" idref="#_x0000_s1158"/>
        <o:r id="V:Rule14" type="connector" idref="#_x0000_s1156"/>
        <o:r id="V:Rule15" type="connector" idref="#_x0000_s1166"/>
        <o:r id="V:Rule16" type="connector" idref="#_x0000_s1164"/>
        <o:r id="V:Rule17" type="connector" idref="#_x0000_s1174"/>
        <o:r id="V:Rule18" type="connector" idref="#_x0000_s1165"/>
        <o:r id="V:Rule19" type="connector" idref="#_x0000_s1167"/>
        <o:r id="V:Rule20" type="connector" idref="#_x0000_s1154"/>
        <o:r id="V:Rule21" type="connector" idref="#Прямая со стрелкой 215"/>
        <o:r id="V:Rule22" type="connector" idref="#_x0000_s1155"/>
        <o:r id="V:Rule23" type="connector" idref="#Прямая со стрелкой 210"/>
        <o:r id="V:Rule24" type="connector" idref="#_x0000_s11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akadm@samt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95A37-7F45-4D07-932D-36CB427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10765</Words>
  <Characters>61365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Светлана М. Тихонова</cp:lastModifiedBy>
  <cp:revision>16</cp:revision>
  <dcterms:created xsi:type="dcterms:W3CDTF">2016-11-23T13:44:00Z</dcterms:created>
  <dcterms:modified xsi:type="dcterms:W3CDTF">2017-02-13T05:40:00Z</dcterms:modified>
</cp:coreProperties>
</file>